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7B17" w14:textId="77777777" w:rsidR="00072DB3" w:rsidRDefault="00072DB3">
      <w:pPr>
        <w:pStyle w:val="t1"/>
        <w:suppressAutoHyphens/>
      </w:pPr>
      <w:r>
        <w:t>Reclamación de cualificación</w:t>
      </w:r>
      <w:r>
        <w:tab/>
      </w:r>
      <w:r>
        <w:rPr>
          <w:b w:val="0"/>
          <w:sz w:val="20"/>
          <w:szCs w:val="20"/>
        </w:rPr>
        <w:t xml:space="preserve"> </w:t>
      </w:r>
    </w:p>
    <w:p w14:paraId="11320CBB" w14:textId="77777777" w:rsidR="00072DB3" w:rsidRDefault="00072DB3">
      <w:pPr>
        <w:suppressAutoHyphens/>
        <w:spacing w:before="0" w:after="0"/>
        <w:rPr>
          <w:vanish/>
        </w:rPr>
      </w:pPr>
    </w:p>
    <w:tbl>
      <w:tblPr>
        <w:tblpPr w:leftFromText="180" w:rightFromText="180" w:vertAnchor="page" w:horzAnchor="margin" w:tblpY="2970"/>
        <w:tblW w:w="987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8"/>
        <w:gridCol w:w="6553"/>
      </w:tblGrid>
      <w:tr w:rsidR="00072DB3" w14:paraId="0CA3ECEB" w14:textId="77777777">
        <w:trPr>
          <w:trHeight w:hRule="exact" w:val="619"/>
        </w:trPr>
        <w:tc>
          <w:tcPr>
            <w:tcW w:w="3318" w:type="dxa"/>
            <w:shd w:val="clear" w:color="auto" w:fill="auto"/>
            <w:noWrap/>
            <w:vAlign w:val="bottom"/>
          </w:tcPr>
          <w:p w14:paraId="481F20A6" w14:textId="77777777" w:rsidR="00072DB3" w:rsidRDefault="00072DB3">
            <w:pPr>
              <w:suppressAutoHyphens/>
              <w:spacing w:before="0" w:after="0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Apelidos e nome do alumno/a</w:t>
            </w:r>
          </w:p>
        </w:tc>
        <w:tc>
          <w:tcPr>
            <w:tcW w:w="65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345B6A" w14:textId="77777777" w:rsidR="00072DB3" w:rsidRDefault="00072DB3">
            <w:pPr>
              <w:suppressAutoHyphens/>
              <w:spacing w:before="0" w:after="0"/>
              <w:ind w:left="0" w:firstLine="0"/>
              <w:jc w:val="left"/>
              <w:rPr>
                <w:rFonts w:ascii="Arial" w:hAnsi="Arial"/>
              </w:rPr>
            </w:pPr>
          </w:p>
        </w:tc>
      </w:tr>
    </w:tbl>
    <w:p w14:paraId="07C4AD25" w14:textId="77777777" w:rsidR="00072DB3" w:rsidRDefault="00072DB3">
      <w:pPr>
        <w:suppressAutoHyphens/>
        <w:ind w:left="0" w:firstLine="0"/>
        <w:rPr>
          <w:rFonts w:ascii="Arial" w:hAnsi="Arial"/>
        </w:rPr>
      </w:pPr>
      <w:r>
        <w:rPr>
          <w:rFonts w:ascii="Arial" w:hAnsi="Arial"/>
        </w:rPr>
        <w:t>DNI:</w:t>
      </w:r>
    </w:p>
    <w:p w14:paraId="1F3319A5" w14:textId="77777777" w:rsidR="00072DB3" w:rsidRDefault="00072DB3">
      <w:pPr>
        <w:suppressAutoHyphens/>
        <w:ind w:left="0" w:firstLine="0"/>
        <w:rPr>
          <w:rFonts w:ascii="Arial" w:hAnsi="Arial"/>
        </w:rPr>
      </w:pPr>
    </w:p>
    <w:p w14:paraId="066B8113" w14:textId="77777777" w:rsidR="00072DB3" w:rsidRDefault="000234FB">
      <w:pPr>
        <w:suppressAutoHyphens/>
        <w:ind w:left="0" w:firstLine="0"/>
        <w:rPr>
          <w:rFonts w:ascii="Arial" w:hAnsi="Arial" w:cs="Arial"/>
          <w:b/>
          <w:bCs/>
          <w:szCs w:val="56"/>
        </w:rPr>
      </w:pPr>
      <w:r>
        <w:rPr>
          <w:rFonts w:ascii="Arial" w:hAnsi="Arial" w:cs="Arial"/>
          <w:b/>
          <w:bCs/>
          <w:szCs w:val="56"/>
        </w:rPr>
        <w:t>Datos de contacto</w:t>
      </w:r>
    </w:p>
    <w:tbl>
      <w:tblPr>
        <w:tblW w:w="983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4"/>
        <w:gridCol w:w="2185"/>
        <w:gridCol w:w="1126"/>
        <w:gridCol w:w="4678"/>
      </w:tblGrid>
      <w:tr w:rsidR="000234FB" w14:paraId="7B3391BE" w14:textId="77777777" w:rsidTr="000234FB">
        <w:trPr>
          <w:trHeight w:val="1"/>
        </w:trPr>
        <w:tc>
          <w:tcPr>
            <w:tcW w:w="1844" w:type="dxa"/>
            <w:shd w:val="clear" w:color="auto" w:fill="auto"/>
            <w:vAlign w:val="bottom"/>
          </w:tcPr>
          <w:p w14:paraId="654356DE" w14:textId="77777777" w:rsidR="000234FB" w:rsidRDefault="000234FB">
            <w:pPr>
              <w:suppressAutoHyphens/>
              <w:spacing w:after="0"/>
              <w:ind w:left="0" w:firstLine="0"/>
              <w:jc w:val="lef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Teléfono móbil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687FDA" w14:textId="77777777" w:rsidR="000234FB" w:rsidRDefault="000234FB">
            <w:pPr>
              <w:suppressAutoHyphens/>
              <w:spacing w:after="0"/>
              <w:ind w:left="0" w:firstLine="0"/>
              <w:jc w:val="lef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3AFDBC0A" w14:textId="77777777" w:rsidR="000234FB" w:rsidRDefault="000234FB">
            <w:pPr>
              <w:suppressAutoHyphens/>
              <w:spacing w:after="0"/>
              <w:ind w:left="0" w:firstLine="0"/>
              <w:jc w:val="lef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Correo e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23B06A" w14:textId="77777777" w:rsidR="000234FB" w:rsidRDefault="000234FB">
            <w:pPr>
              <w:suppressAutoHyphens/>
              <w:spacing w:after="0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14:paraId="046B31EB" w14:textId="77777777" w:rsidR="00072DB3" w:rsidRDefault="00072DB3">
      <w:pPr>
        <w:suppressAutoHyphens/>
        <w:ind w:left="0" w:firstLine="0"/>
        <w:rPr>
          <w:rFonts w:ascii="Arial" w:hAnsi="Arial" w:cs="Arial"/>
          <w:b/>
          <w:bCs/>
          <w:sz w:val="16"/>
          <w:szCs w:val="16"/>
        </w:rPr>
      </w:pPr>
    </w:p>
    <w:p w14:paraId="1F66BCA5" w14:textId="77777777" w:rsidR="00072DB3" w:rsidRDefault="00072DB3">
      <w:pPr>
        <w:suppressAutoHyphens/>
        <w:spacing w:line="480" w:lineRule="auto"/>
        <w:ind w:left="0" w:firstLine="0"/>
        <w:rPr>
          <w:rFonts w:ascii="Arial" w:hAnsi="Arial" w:cs="Arial"/>
          <w:b/>
          <w:bCs/>
          <w:szCs w:val="56"/>
        </w:rPr>
      </w:pPr>
      <w:r>
        <w:rPr>
          <w:rFonts w:ascii="Arial" w:hAnsi="Arial" w:cs="Arial"/>
          <w:b/>
          <w:bCs/>
          <w:szCs w:val="56"/>
        </w:rPr>
        <w:t>Datos académicos</w:t>
      </w:r>
    </w:p>
    <w:tbl>
      <w:tblPr>
        <w:tblW w:w="974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6"/>
        <w:gridCol w:w="4557"/>
        <w:gridCol w:w="830"/>
        <w:gridCol w:w="2737"/>
      </w:tblGrid>
      <w:tr w:rsidR="00072DB3" w14:paraId="06863EEA" w14:textId="77777777">
        <w:trPr>
          <w:trHeight w:val="311"/>
        </w:trPr>
        <w:tc>
          <w:tcPr>
            <w:tcW w:w="1616" w:type="dxa"/>
            <w:shd w:val="clear" w:color="auto" w:fill="auto"/>
            <w:noWrap/>
            <w:vAlign w:val="bottom"/>
          </w:tcPr>
          <w:p w14:paraId="435FC93A" w14:textId="77777777" w:rsidR="00072DB3" w:rsidRDefault="00072DB3">
            <w:pPr>
              <w:suppressAutoHyphens/>
              <w:spacing w:after="0"/>
              <w:ind w:left="0" w:firstLine="0"/>
              <w:jc w:val="lef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Especialidade</w:t>
            </w:r>
          </w:p>
        </w:tc>
        <w:tc>
          <w:tcPr>
            <w:tcW w:w="45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B79441" w14:textId="77777777" w:rsidR="00072DB3" w:rsidRDefault="00072DB3">
            <w:pPr>
              <w:suppressAutoHyphens/>
              <w:spacing w:after="0"/>
              <w:ind w:left="0" w:firstLine="0"/>
              <w:jc w:val="lef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39BF67D1" w14:textId="77777777" w:rsidR="00072DB3" w:rsidRDefault="00072DB3">
            <w:pPr>
              <w:suppressAutoHyphens/>
              <w:spacing w:after="0"/>
              <w:ind w:left="0" w:firstLine="0"/>
              <w:jc w:val="lef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Curso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FE8D78" w14:textId="77777777" w:rsidR="00072DB3" w:rsidRDefault="00072DB3">
            <w:pPr>
              <w:suppressAutoHyphens/>
              <w:spacing w:after="0"/>
              <w:ind w:left="0" w:firstLine="0"/>
              <w:jc w:val="left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67285678" w14:textId="77777777" w:rsidR="00072DB3" w:rsidRDefault="00072DB3">
      <w:pPr>
        <w:suppressAutoHyphens/>
        <w:spacing w:line="360" w:lineRule="auto"/>
        <w:ind w:left="0" w:firstLine="0"/>
        <w:rPr>
          <w:rFonts w:ascii="Calibri" w:hAnsi="Calibri" w:cs="TimesNewRomanPS-BoldMT"/>
          <w:bCs/>
          <w:sz w:val="16"/>
          <w:szCs w:val="16"/>
        </w:rPr>
      </w:pPr>
    </w:p>
    <w:p w14:paraId="118A3408" w14:textId="77777777" w:rsidR="00072DB3" w:rsidRDefault="00072DB3">
      <w:pPr>
        <w:suppressAutoHyphens/>
        <w:spacing w:line="360" w:lineRule="auto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Solicita:</w:t>
      </w:r>
    </w:p>
    <w:tbl>
      <w:tblPr>
        <w:tblW w:w="0" w:type="auto"/>
        <w:tblInd w:w="57" w:type="dxa"/>
        <w:tblBorders>
          <w:bottom w:val="single" w:sz="4" w:space="0" w:color="667DD1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798"/>
        <w:gridCol w:w="4020"/>
      </w:tblGrid>
      <w:tr w:rsidR="00072DB3" w14:paraId="60379CF8" w14:textId="77777777" w:rsidTr="000234FB">
        <w:trPr>
          <w:trHeight w:val="349"/>
        </w:trPr>
        <w:tc>
          <w:tcPr>
            <w:tcW w:w="5798" w:type="dxa"/>
            <w:tcBorders>
              <w:top w:val="nil"/>
              <w:bottom w:val="nil"/>
            </w:tcBorders>
            <w:shd w:val="clear" w:color="auto" w:fill="auto"/>
            <w:noWrap/>
          </w:tcPr>
          <w:p w14:paraId="7DFAC2BC" w14:textId="77777777" w:rsidR="00072DB3" w:rsidRDefault="00072DB3" w:rsidP="000234FB">
            <w:pPr>
              <w:suppressAutoHyphens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 xml:space="preserve">Reclamar a cualificación outorgada na </w:t>
            </w:r>
            <w:r w:rsidR="000234FB">
              <w:rPr>
                <w:rFonts w:ascii="Arial" w:hAnsi="Arial" w:cs="Arial"/>
                <w:bCs/>
              </w:rPr>
              <w:t>disciplina</w:t>
            </w:r>
            <w:r>
              <w:rPr>
                <w:rFonts w:ascii="Arial" w:hAnsi="Arial" w:cs="Arial"/>
                <w:bCs/>
              </w:rPr>
              <w:t xml:space="preserve"> de</w:t>
            </w:r>
            <w:r w:rsidR="000234F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02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80DB078" w14:textId="77777777" w:rsidR="00072DB3" w:rsidRDefault="00072DB3">
            <w:pPr>
              <w:suppressAutoHyphens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234FB" w14:paraId="6AAB2711" w14:textId="77777777" w:rsidTr="000234FB">
        <w:trPr>
          <w:trHeight w:val="349"/>
        </w:trPr>
        <w:tc>
          <w:tcPr>
            <w:tcW w:w="981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08DCAD5" w14:textId="77777777" w:rsidR="000234FB" w:rsidRDefault="000234FB">
            <w:pPr>
              <w:suppressAutoHyphens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4306A146" w14:textId="77777777" w:rsidR="00072DB3" w:rsidRDefault="00072DB3">
      <w:pPr>
        <w:suppressAutoHyphens/>
        <w:ind w:left="0" w:firstLine="0"/>
        <w:rPr>
          <w:rFonts w:ascii="Arial" w:hAnsi="Arial" w:cs="Arial"/>
          <w:bCs/>
        </w:rPr>
      </w:pPr>
    </w:p>
    <w:p w14:paraId="7065DC0F" w14:textId="77777777" w:rsidR="00072DB3" w:rsidRDefault="00072DB3">
      <w:pPr>
        <w:suppressAutoHyphens/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por non axeitarse aos motivos contemplados no artigo 32 da Orde do 21 de novembro de 2016 pola que se regula a ordenación das ensinanzas artísticas superiores de Música en desenvolvemento do Decreto 163/2015, do 29 de outubro, polo que se establece o plan de estudos das ensinanzas artísticas superiores de Música, nas especialidades de Composición, Interpretación, Musicoloxía e Pedagoxía na Comunidade Autónoma de Galicia.</w:t>
      </w:r>
    </w:p>
    <w:p w14:paraId="0EB81F4B" w14:textId="77777777" w:rsidR="00072DB3" w:rsidRDefault="00072DB3">
      <w:pPr>
        <w:pStyle w:val="Pa7"/>
        <w:spacing w:before="280"/>
        <w:ind w:firstLine="280"/>
        <w:jc w:val="both"/>
        <w:rPr>
          <w:rFonts w:ascii="Arial" w:hAnsi="Arial" w:cs="Arial"/>
          <w:bCs/>
          <w:lang w:val="gl-ES"/>
        </w:rPr>
      </w:pPr>
      <w:r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>
        <w:rPr>
          <w:rFonts w:ascii="Arial" w:hAnsi="Arial" w:cs="Arial"/>
        </w:rPr>
        <w:instrText xml:space="preserve"> </w:instrText>
      </w:r>
      <w:r w:rsidR="00D04E7F">
        <w:rPr>
          <w:rFonts w:ascii="Arial" w:hAnsi="Arial" w:cs="Arial"/>
        </w:rPr>
        <w:instrText>FORMCHECKBOX</w:instrText>
      </w:r>
      <w:r>
        <w:rPr>
          <w:rFonts w:ascii="Arial" w:hAnsi="Arial" w:cs="Arial"/>
        </w:rPr>
        <w:instrText xml:space="preserve"> </w:instrText>
      </w:r>
      <w:r w:rsidR="00423DCF">
        <w:rPr>
          <w:rFonts w:ascii="Arial" w:hAnsi="Arial" w:cs="Arial"/>
        </w:rPr>
      </w:r>
      <w:r w:rsidR="00423DC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  <w:color w:val="1A1718"/>
        </w:rPr>
        <w:tab/>
      </w:r>
      <w:r>
        <w:rPr>
          <w:rFonts w:ascii="Arial" w:hAnsi="Arial" w:cs="Arial"/>
          <w:bCs/>
          <w:lang w:val="gl-ES"/>
        </w:rPr>
        <w:t>a) Inadecuación da proba proposta ou dos instrumentos de avaliación aplicados en re</w:t>
      </w:r>
      <w:r>
        <w:rPr>
          <w:rFonts w:ascii="Arial" w:hAnsi="Arial" w:cs="Arial"/>
          <w:bCs/>
          <w:lang w:val="gl-ES"/>
        </w:rPr>
        <w:softHyphen/>
        <w:t xml:space="preserve">lación cos obxectivos e contidos da disciplina. </w:t>
      </w:r>
    </w:p>
    <w:p w14:paraId="48952CD4" w14:textId="77777777" w:rsidR="00072DB3" w:rsidRDefault="00072DB3">
      <w:pPr>
        <w:pStyle w:val="Pa7"/>
        <w:spacing w:before="280"/>
        <w:ind w:firstLine="280"/>
        <w:jc w:val="both"/>
        <w:rPr>
          <w:rFonts w:ascii="Arial" w:hAnsi="Arial" w:cs="Arial"/>
          <w:bCs/>
          <w:lang w:val="gl-ES"/>
        </w:rPr>
      </w:pPr>
      <w:r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</w:instrText>
      </w:r>
      <w:r w:rsidR="00D04E7F">
        <w:rPr>
          <w:rFonts w:ascii="Arial" w:hAnsi="Arial" w:cs="Arial"/>
        </w:rPr>
        <w:instrText>FORMCHECKBOX</w:instrText>
      </w:r>
      <w:r>
        <w:rPr>
          <w:rFonts w:ascii="Arial" w:hAnsi="Arial" w:cs="Arial"/>
        </w:rPr>
        <w:instrText xml:space="preserve"> </w:instrText>
      </w:r>
      <w:r w:rsidR="00423DCF">
        <w:rPr>
          <w:rFonts w:ascii="Arial" w:hAnsi="Arial" w:cs="Arial"/>
        </w:rPr>
      </w:r>
      <w:r w:rsidR="00423DC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color w:val="1A1718"/>
        </w:rPr>
        <w:tab/>
      </w:r>
      <w:r>
        <w:rPr>
          <w:rFonts w:ascii="Arial" w:hAnsi="Arial" w:cs="Arial"/>
          <w:bCs/>
          <w:lang w:val="gl-ES"/>
        </w:rPr>
        <w:t>b) Incorrecta aplicación dos criterios de avaliación establecidos na programación didác</w:t>
      </w:r>
      <w:r>
        <w:rPr>
          <w:rFonts w:ascii="Arial" w:hAnsi="Arial" w:cs="Arial"/>
          <w:bCs/>
          <w:lang w:val="gl-ES"/>
        </w:rPr>
        <w:softHyphen/>
        <w:t xml:space="preserve">tica. </w:t>
      </w:r>
    </w:p>
    <w:p w14:paraId="1DE59DC7" w14:textId="77777777" w:rsidR="00072DB3" w:rsidRDefault="00072DB3">
      <w:pPr>
        <w:tabs>
          <w:tab w:val="clear" w:pos="851"/>
        </w:tabs>
        <w:suppressAutoHyphens/>
        <w:spacing w:before="0" w:after="240"/>
        <w:ind w:left="0" w:firstLine="0"/>
        <w:jc w:val="left"/>
        <w:rPr>
          <w:rFonts w:ascii="Arial" w:hAnsi="Arial" w:cs="Arial"/>
          <w:i/>
          <w:iCs/>
          <w:color w:val="1A1718"/>
          <w:lang w:val="es-ES"/>
        </w:rPr>
      </w:pPr>
    </w:p>
    <w:p w14:paraId="0CE2B031" w14:textId="77777777" w:rsidR="00072DB3" w:rsidRDefault="00072DB3">
      <w:pPr>
        <w:suppressAutoHyphens/>
        <w:spacing w:line="360" w:lineRule="auto"/>
        <w:ind w:left="0" w:firstLine="0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pPr w:leftFromText="180" w:rightFromText="180" w:vertAnchor="text" w:tblpX="254" w:tblpY="1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511"/>
        <w:gridCol w:w="630"/>
        <w:gridCol w:w="1635"/>
        <w:gridCol w:w="710"/>
        <w:gridCol w:w="655"/>
        <w:gridCol w:w="515"/>
      </w:tblGrid>
      <w:tr w:rsidR="00072DB3" w14:paraId="68B8630E" w14:textId="77777777">
        <w:trPr>
          <w:trHeight w:val="439"/>
        </w:trPr>
        <w:tc>
          <w:tcPr>
            <w:tcW w:w="817" w:type="dxa"/>
            <w:vAlign w:val="bottom"/>
          </w:tcPr>
          <w:p w14:paraId="6F8DF38E" w14:textId="77777777" w:rsidR="00072DB3" w:rsidRDefault="00072DB3">
            <w:pPr>
              <w:suppressAutoHyphens/>
              <w:spacing w:before="0"/>
              <w:ind w:left="0"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Vigo,</w:t>
            </w:r>
          </w:p>
        </w:tc>
        <w:tc>
          <w:tcPr>
            <w:tcW w:w="511" w:type="dxa"/>
            <w:vAlign w:val="bottom"/>
          </w:tcPr>
          <w:p w14:paraId="33C591C9" w14:textId="77777777" w:rsidR="00072DB3" w:rsidRDefault="00072DB3">
            <w:pPr>
              <w:suppressAutoHyphens/>
              <w:spacing w:before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0" w:type="dxa"/>
            <w:vAlign w:val="bottom"/>
          </w:tcPr>
          <w:p w14:paraId="3D76A7F5" w14:textId="77777777" w:rsidR="00072DB3" w:rsidRDefault="00072DB3">
            <w:pPr>
              <w:suppressAutoHyphens/>
              <w:spacing w:before="0"/>
              <w:ind w:left="0"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</w:t>
            </w:r>
          </w:p>
        </w:tc>
        <w:tc>
          <w:tcPr>
            <w:tcW w:w="1635" w:type="dxa"/>
            <w:vAlign w:val="bottom"/>
          </w:tcPr>
          <w:p w14:paraId="0C1636FA" w14:textId="77777777" w:rsidR="00072DB3" w:rsidRDefault="00072DB3">
            <w:pPr>
              <w:suppressAutoHyphens/>
              <w:spacing w:before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0" w:type="dxa"/>
            <w:vAlign w:val="bottom"/>
          </w:tcPr>
          <w:p w14:paraId="4B47C78C" w14:textId="77777777" w:rsidR="00072DB3" w:rsidRDefault="00072DB3">
            <w:pPr>
              <w:suppressAutoHyphens/>
              <w:spacing w:before="0"/>
              <w:ind w:left="0"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</w:t>
            </w:r>
          </w:p>
        </w:tc>
        <w:tc>
          <w:tcPr>
            <w:tcW w:w="655" w:type="dxa"/>
            <w:vAlign w:val="bottom"/>
          </w:tcPr>
          <w:p w14:paraId="1BBF1E94" w14:textId="77777777" w:rsidR="00072DB3" w:rsidRDefault="00072DB3">
            <w:pPr>
              <w:suppressAutoHyphens/>
              <w:spacing w:before="0"/>
              <w:ind w:left="0"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15" w:type="dxa"/>
            <w:vAlign w:val="bottom"/>
          </w:tcPr>
          <w:p w14:paraId="0E04C9A4" w14:textId="77777777" w:rsidR="00072DB3" w:rsidRDefault="00072DB3">
            <w:pPr>
              <w:suppressAutoHyphens/>
              <w:spacing w:before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04BCFF0F" w14:textId="77777777" w:rsidR="00072DB3" w:rsidRDefault="00072DB3">
      <w:pPr>
        <w:suppressAutoHyphens/>
        <w:ind w:left="0" w:firstLine="0"/>
        <w:jc w:val="center"/>
        <w:rPr>
          <w:lang w:val="es-ES"/>
        </w:rPr>
      </w:pPr>
    </w:p>
    <w:p w14:paraId="6191964C" w14:textId="77777777" w:rsidR="00072DB3" w:rsidRDefault="00072DB3">
      <w:pPr>
        <w:suppressAutoHyphens/>
        <w:ind w:left="0" w:firstLine="0"/>
        <w:jc w:val="center"/>
        <w:rPr>
          <w:lang w:val="es-ES"/>
        </w:rPr>
      </w:pPr>
    </w:p>
    <w:p w14:paraId="293FD620" w14:textId="77777777" w:rsidR="00072DB3" w:rsidRDefault="00072DB3" w:rsidP="000234FB">
      <w:pPr>
        <w:tabs>
          <w:tab w:val="left" w:pos="284"/>
        </w:tabs>
        <w:suppressAutoHyphens/>
        <w:ind w:left="142" w:firstLine="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O/A interesado/a</w:t>
      </w:r>
    </w:p>
    <w:sectPr w:rsidR="00072DB3" w:rsidSect="00CF2652">
      <w:headerReference w:type="default" r:id="rId7"/>
      <w:footerReference w:type="default" r:id="rId8"/>
      <w:endnotePr>
        <w:numFmt w:val="decimal"/>
      </w:endnotePr>
      <w:type w:val="nextColumn"/>
      <w:pgSz w:w="11904" w:h="16834" w:code="9"/>
      <w:pgMar w:top="334" w:right="989" w:bottom="973" w:left="1134" w:header="334" w:footer="5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3FD2A" w14:textId="77777777" w:rsidR="00BD11B0" w:rsidRDefault="00BD11B0">
      <w:r>
        <w:separator/>
      </w:r>
    </w:p>
  </w:endnote>
  <w:endnote w:type="continuationSeparator" w:id="0">
    <w:p w14:paraId="6D4F8376" w14:textId="77777777" w:rsidR="00BD11B0" w:rsidRDefault="00BD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slon-Italic">
    <w:altName w:val="Calibri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LLHZT+ArialMT">
    <w:altName w:val="SLLHZT+ArialMT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845D" w14:textId="77777777" w:rsidR="00072DB3" w:rsidRDefault="00072DB3">
    <w:pPr>
      <w:tabs>
        <w:tab w:val="left" w:pos="284"/>
      </w:tabs>
      <w:suppressAutoHyphens/>
      <w:ind w:left="0" w:firstLine="0"/>
      <w:rPr>
        <w:rFonts w:ascii="Arial" w:hAnsi="Arial" w:cs="Arial"/>
        <w:bCs/>
      </w:rPr>
    </w:pPr>
    <w:proofErr w:type="spellStart"/>
    <w:r>
      <w:rPr>
        <w:rFonts w:ascii="Arial" w:hAnsi="Arial" w:cs="Arial"/>
        <w:bCs/>
      </w:rPr>
      <w:t>Sr</w:t>
    </w:r>
    <w:proofErr w:type="spellEnd"/>
    <w:r>
      <w:rPr>
        <w:rFonts w:ascii="Arial" w:hAnsi="Arial" w:cs="Arial"/>
        <w:bCs/>
      </w:rPr>
      <w:t>/a director/a do Conservatorio Superior de Música de Vigo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4E6A" w14:textId="77777777" w:rsidR="00BD11B0" w:rsidRDefault="00BD11B0">
      <w:r>
        <w:separator/>
      </w:r>
    </w:p>
  </w:footnote>
  <w:footnote w:type="continuationSeparator" w:id="0">
    <w:p w14:paraId="68C64507" w14:textId="77777777" w:rsidR="00BD11B0" w:rsidRDefault="00BD1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09" w:type="dxa"/>
      <w:tblInd w:w="-284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5241"/>
      <w:gridCol w:w="2268"/>
    </w:tblGrid>
    <w:tr w:rsidR="00CF2652" w14:paraId="78DDD25D" w14:textId="77777777" w:rsidTr="00CF2652">
      <w:trPr>
        <w:trHeight w:val="728"/>
      </w:trPr>
      <w:tc>
        <w:tcPr>
          <w:tcW w:w="5241" w:type="dxa"/>
          <w:shd w:val="clear" w:color="auto" w:fill="auto"/>
          <w:noWrap/>
        </w:tcPr>
        <w:p w14:paraId="2163F77E" w14:textId="77777777" w:rsidR="00CF2652" w:rsidRPr="00E020DE" w:rsidRDefault="00CF2652" w:rsidP="00CF2652">
          <w:pPr>
            <w:pStyle w:val="Normalsinsangra"/>
            <w:ind w:left="652" w:hanging="652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70DC2B60" wp14:editId="4978E9CD">
                <wp:extent cx="2772000" cy="507561"/>
                <wp:effectExtent l="0" t="0" r="0" b="63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2000" cy="507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  <w:noWrap/>
        </w:tcPr>
        <w:p w14:paraId="131A73EC" w14:textId="77777777" w:rsidR="00CF2652" w:rsidRPr="000A3B43" w:rsidRDefault="00CF2652" w:rsidP="00CF2652">
          <w:pPr>
            <w:pStyle w:val="Normalsinsangra"/>
            <w:spacing w:before="0" w:after="0"/>
            <w:jc w:val="left"/>
            <w:rPr>
              <w:rFonts w:eastAsia="MS Gothic"/>
              <w:sz w:val="14"/>
              <w:szCs w:val="14"/>
              <w:lang w:val="es-ES" w:eastAsia="en-US"/>
            </w:rPr>
          </w:pPr>
          <w:r>
            <w:rPr>
              <w:rFonts w:eastAsia="MS Gothic"/>
              <w:noProof/>
              <w:sz w:val="14"/>
              <w:szCs w:val="14"/>
              <w:lang w:val="es-ES" w:eastAsia="en-US"/>
            </w:rPr>
            <w:drawing>
              <wp:inline distT="0" distB="0" distL="0" distR="0" wp14:anchorId="3EAE34EA" wp14:editId="3C30CDE0">
                <wp:extent cx="949292" cy="325582"/>
                <wp:effectExtent l="0" t="0" r="3810" b="5080"/>
                <wp:docPr id="5" name="Imagen 5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Logotipo&#10;&#10;Descripción generada automáticamente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5015"/>
                        <a:stretch/>
                      </pic:blipFill>
                      <pic:spPr bwMode="auto">
                        <a:xfrm>
                          <a:off x="0" y="0"/>
                          <a:ext cx="950400" cy="3259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A6ACFFB" w14:textId="77777777" w:rsidR="00072DB3" w:rsidRDefault="00072DB3" w:rsidP="00C2647E">
    <w:pPr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602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RTF_Num 12"/>
    <w:lvl w:ilvl="0">
      <w:start w:val="1"/>
      <w:numFmt w:val="bullet"/>
      <w:lvlText w:val="o"/>
      <w:lvlJc w:val="left"/>
      <w:pPr>
        <w:tabs>
          <w:tab w:val="num" w:pos="1361"/>
        </w:tabs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Arial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 w:cs="Helvetica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Arial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 w:cs="Helvetica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Arial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 w:cs="Wingdings"/>
      </w:rPr>
    </w:lvl>
  </w:abstractNum>
  <w:abstractNum w:abstractNumId="2" w15:restartNumberingAfterBreak="0">
    <w:nsid w:val="00000002"/>
    <w:multiLevelType w:val="multilevel"/>
    <w:tmpl w:val="00000002"/>
    <w:name w:val="RTF_Num 16"/>
    <w:lvl w:ilvl="0">
      <w:start w:val="1"/>
      <w:numFmt w:val="decimal"/>
      <w:lvlText w:val="%1."/>
      <w:lvlJc w:val="left"/>
      <w:pPr>
        <w:tabs>
          <w:tab w:val="num" w:pos="227"/>
        </w:tabs>
      </w:pPr>
    </w:lvl>
    <w:lvl w:ilvl="1">
      <w:start w:val="1"/>
      <w:numFmt w:val="decimal"/>
      <w:lvlText w:val="%1.%2"/>
      <w:lvlJc w:val="left"/>
      <w:pPr>
        <w:tabs>
          <w:tab w:val="num" w:pos="113"/>
        </w:tabs>
      </w:pPr>
    </w:lvl>
    <w:lvl w:ilvl="2">
      <w:start w:val="1"/>
      <w:numFmt w:val="decimal"/>
      <w:lvlText w:val="%1.%2.%3"/>
      <w:lvlJc w:val="left"/>
      <w:pPr>
        <w:tabs>
          <w:tab w:val="num" w:pos="113"/>
        </w:tabs>
      </w:pPr>
    </w:lvl>
    <w:lvl w:ilvl="3">
      <w:start w:val="1"/>
      <w:numFmt w:val="decimal"/>
      <w:lvlText w:val="%1.%2.%3.%4"/>
      <w:lvlJc w:val="left"/>
      <w:pPr>
        <w:tabs>
          <w:tab w:val="num" w:pos="113"/>
        </w:tabs>
      </w:pPr>
    </w:lvl>
    <w:lvl w:ilvl="4">
      <w:start w:val="1"/>
      <w:numFmt w:val="decimal"/>
      <w:lvlText w:val="%1.%2.%3.%4.%5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3" w15:restartNumberingAfterBreak="0">
    <w:nsid w:val="00000003"/>
    <w:multiLevelType w:val="multilevel"/>
    <w:tmpl w:val="00000003"/>
    <w:name w:val="RTF_Num 17"/>
    <w:lvl w:ilvl="0">
      <w:start w:val="1"/>
      <w:numFmt w:val="bullet"/>
      <w:lvlText w:val="x"/>
      <w:lvlJc w:val="left"/>
      <w:pPr>
        <w:tabs>
          <w:tab w:val="num" w:pos="2722"/>
        </w:tabs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Arial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 w:cs="Helvetica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Arial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 w:cs="Helvetica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Arial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multilevel"/>
    <w:tmpl w:val="00000004"/>
    <w:name w:val="RTF_Num 18"/>
    <w:lvl w:ilvl="0">
      <w:start w:val="1"/>
      <w:numFmt w:val="bullet"/>
      <w:lvlText w:val="–"/>
      <w:lvlJc w:val="left"/>
      <w:pPr>
        <w:tabs>
          <w:tab w:val="num" w:pos="1361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Arial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 w:cs="Helvetica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Arial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 w:cs="Helvetica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Arial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 w:cs="Wingdings"/>
      </w:rPr>
    </w:lvl>
  </w:abstractNum>
  <w:abstractNum w:abstractNumId="5" w15:restartNumberingAfterBreak="0">
    <w:nsid w:val="00000005"/>
    <w:multiLevelType w:val="multilevel"/>
    <w:tmpl w:val="00000005"/>
    <w:name w:val="RTF_Num 19"/>
    <w:lvl w:ilvl="0">
      <w:start w:val="1"/>
      <w:numFmt w:val="bullet"/>
      <w:lvlText w:val="§"/>
      <w:lvlJc w:val="left"/>
      <w:pPr>
        <w:tabs>
          <w:tab w:val="num" w:pos="1267"/>
        </w:tabs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Wingdings" w:hAnsi="Wingdings" w:cs="Wingdings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 w:cs="Helvetica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Arial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 w:cs="Helvetica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Arial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 w:cs="Wingdings"/>
      </w:rPr>
    </w:lvl>
  </w:abstractNum>
  <w:abstractNum w:abstractNumId="6" w15:restartNumberingAfterBreak="0">
    <w:nsid w:val="05663CE4"/>
    <w:multiLevelType w:val="hybridMultilevel"/>
    <w:tmpl w:val="29D63DEC"/>
    <w:lvl w:ilvl="0" w:tplc="017E87AA">
      <w:start w:val="1"/>
      <w:numFmt w:val="bullet"/>
      <w:pStyle w:val="p3"/>
      <w:lvlText w:val="–"/>
      <w:lvlJc w:val="left"/>
      <w:pPr>
        <w:tabs>
          <w:tab w:val="num" w:pos="1758"/>
        </w:tabs>
        <w:ind w:left="1758" w:hanging="284"/>
      </w:pPr>
      <w:rPr>
        <w:rFonts w:ascii="Times New Roman" w:hAnsi="Times New Roman" w:cs="Times New Roman" w:hint="default"/>
        <w:b/>
        <w:bCs/>
        <w:i w:val="0"/>
        <w:iCs w:val="0"/>
        <w:color w:val="667DD1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Helvetica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Helvetica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6D433AA"/>
    <w:multiLevelType w:val="multilevel"/>
    <w:tmpl w:val="B064A358"/>
    <w:lvl w:ilvl="0">
      <w:start w:val="1"/>
      <w:numFmt w:val="bullet"/>
      <w:pStyle w:val="p22"/>
      <w:lvlText w:val=""/>
      <w:lvlJc w:val="left"/>
      <w:pPr>
        <w:tabs>
          <w:tab w:val="num" w:pos="1701"/>
        </w:tabs>
        <w:ind w:left="1701" w:hanging="227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Helvetic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Helvetic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A05208A"/>
    <w:multiLevelType w:val="multilevel"/>
    <w:tmpl w:val="5AD8A800"/>
    <w:name w:val="num4"/>
    <w:lvl w:ilvl="0">
      <w:start w:val="1"/>
      <w:numFmt w:val="decimal"/>
      <w:pStyle w:val="n1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1">
      <w:start w:val="1"/>
      <w:numFmt w:val="decimal"/>
      <w:pStyle w:val="n2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2">
      <w:start w:val="1"/>
      <w:numFmt w:val="decimal"/>
      <w:pStyle w:val="n3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3">
      <w:start w:val="1"/>
      <w:numFmt w:val="decimal"/>
      <w:pStyle w:val="n4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9" w15:restartNumberingAfterBreak="0">
    <w:nsid w:val="15BB6887"/>
    <w:multiLevelType w:val="hybridMultilevel"/>
    <w:tmpl w:val="18AE0F72"/>
    <w:lvl w:ilvl="0" w:tplc="CE6C82A2">
      <w:start w:val="1"/>
      <w:numFmt w:val="bullet"/>
      <w:pStyle w:val="ttp1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b/>
        <w:bCs/>
        <w:i w:val="0"/>
        <w:iCs w:val="0"/>
        <w:color w:val="667DD1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Helvetica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Helvetica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4F4129"/>
    <w:multiLevelType w:val="hybridMultilevel"/>
    <w:tmpl w:val="FA2AB93E"/>
    <w:lvl w:ilvl="0" w:tplc="1D5CC7C8">
      <w:start w:val="1"/>
      <w:numFmt w:val="bullet"/>
      <w:pStyle w:val="ttp2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  <w:color w:val="667DD1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Helvetica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Helvetica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9046135"/>
    <w:multiLevelType w:val="multilevel"/>
    <w:tmpl w:val="EADED5BC"/>
    <w:name w:val="num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907"/>
      </w:pPr>
      <w:rPr>
        <w:rFonts w:ascii="Arial" w:hAnsi="Arial" w:hint="default"/>
        <w:b/>
        <w:i w:val="0"/>
        <w:color w:val="999999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99999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color w:val="99999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color w:val="999999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FB93ADA"/>
    <w:multiLevelType w:val="hybridMultilevel"/>
    <w:tmpl w:val="8330470C"/>
    <w:lvl w:ilvl="0" w:tplc="2C2268CC">
      <w:start w:val="1"/>
      <w:numFmt w:val="bullet"/>
      <w:pStyle w:val="n22"/>
      <w:lvlText w:val="–"/>
      <w:lvlJc w:val="left"/>
      <w:pPr>
        <w:tabs>
          <w:tab w:val="num" w:pos="2325"/>
        </w:tabs>
        <w:ind w:left="2325" w:hanging="22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560003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13" w15:restartNumberingAfterBreak="0">
    <w:nsid w:val="2448245D"/>
    <w:multiLevelType w:val="hybridMultilevel"/>
    <w:tmpl w:val="81228292"/>
    <w:lvl w:ilvl="0" w:tplc="875EC608">
      <w:start w:val="1"/>
      <w:numFmt w:val="bullet"/>
      <w:pStyle w:val="txtarefa1"/>
      <w:lvlText w:val=""/>
      <w:lvlJc w:val="left"/>
      <w:pPr>
        <w:tabs>
          <w:tab w:val="num" w:pos="1814"/>
        </w:tabs>
        <w:ind w:left="1814" w:hanging="340"/>
      </w:pPr>
      <w:rPr>
        <w:rFonts w:ascii="Wingdings" w:hAnsi="Wingdings" w:cs="Wingdings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Helvetica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Helvetica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AC92B44"/>
    <w:multiLevelType w:val="multilevel"/>
    <w:tmpl w:val="0B84327E"/>
    <w:lvl w:ilvl="0">
      <w:start w:val="1"/>
      <w:numFmt w:val="bullet"/>
      <w:pStyle w:val="Listaconvietas2"/>
      <w:lvlText w:val=""/>
      <w:lvlJc w:val="left"/>
      <w:pPr>
        <w:tabs>
          <w:tab w:val="num" w:pos="1531"/>
        </w:tabs>
        <w:ind w:left="1531" w:hanging="34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Helvetic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Helvetic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DD1A6A"/>
    <w:multiLevelType w:val="multilevel"/>
    <w:tmpl w:val="28603DD6"/>
    <w:name w:val="num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16" w15:restartNumberingAfterBreak="0">
    <w:nsid w:val="31D445F1"/>
    <w:multiLevelType w:val="hybridMultilevel"/>
    <w:tmpl w:val="4F04BCE2"/>
    <w:lvl w:ilvl="0" w:tplc="FFFFFFFF">
      <w:start w:val="1"/>
      <w:numFmt w:val="bullet"/>
      <w:pStyle w:val="cuest2"/>
      <w:lvlText w:val=""/>
      <w:lvlJc w:val="left"/>
      <w:pPr>
        <w:tabs>
          <w:tab w:val="num" w:pos="1474"/>
        </w:tabs>
        <w:ind w:left="1474" w:hanging="283"/>
      </w:pPr>
      <w:rPr>
        <w:rFonts w:ascii="Wingdings" w:hAnsi="Wingdings" w:cs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E686E"/>
    <w:multiLevelType w:val="multilevel"/>
    <w:tmpl w:val="07C09100"/>
    <w:lvl w:ilvl="0">
      <w:start w:val="1"/>
      <w:numFmt w:val="lowerLetter"/>
      <w:pStyle w:val="Textoindependiente2"/>
      <w:lvlText w:val="%1)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62"/>
        </w:tabs>
        <w:ind w:left="31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82"/>
        </w:tabs>
        <w:ind w:left="36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02"/>
        </w:tabs>
        <w:ind w:left="41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2"/>
        </w:tabs>
        <w:ind w:left="46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42"/>
        </w:tabs>
        <w:ind w:left="51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62"/>
        </w:tabs>
        <w:ind w:left="56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2"/>
        </w:tabs>
        <w:ind w:left="61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2"/>
        </w:tabs>
        <w:ind w:left="6702" w:hanging="1440"/>
      </w:pPr>
      <w:rPr>
        <w:rFonts w:hint="default"/>
      </w:rPr>
    </w:lvl>
  </w:abstractNum>
  <w:abstractNum w:abstractNumId="18" w15:restartNumberingAfterBreak="0">
    <w:nsid w:val="367026A2"/>
    <w:multiLevelType w:val="multilevel"/>
    <w:tmpl w:val="29A270EA"/>
    <w:lvl w:ilvl="0">
      <w:start w:val="1"/>
      <w:numFmt w:val="lowerLetter"/>
      <w:pStyle w:val="pn2"/>
      <w:lvlText w:val="%1)"/>
      <w:lvlJc w:val="left"/>
      <w:pPr>
        <w:tabs>
          <w:tab w:val="num" w:pos="511"/>
        </w:tabs>
        <w:ind w:left="454" w:hanging="227"/>
      </w:pPr>
      <w:rPr>
        <w:rFonts w:ascii="Arial Narrow" w:hAnsi="Arial Narrow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19"/>
        </w:tabs>
        <w:ind w:left="10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67"/>
        </w:tabs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7"/>
        </w:tabs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47"/>
        </w:tabs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67"/>
        </w:tabs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7"/>
        </w:tabs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7"/>
        </w:tabs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7"/>
        </w:tabs>
        <w:ind w:left="4547" w:hanging="1440"/>
      </w:pPr>
      <w:rPr>
        <w:rFonts w:hint="default"/>
      </w:rPr>
    </w:lvl>
  </w:abstractNum>
  <w:abstractNum w:abstractNumId="19" w15:restartNumberingAfterBreak="0">
    <w:nsid w:val="3A6615AC"/>
    <w:multiLevelType w:val="hybridMultilevel"/>
    <w:tmpl w:val="47ECAE4A"/>
    <w:lvl w:ilvl="0" w:tplc="FFFFFFFF">
      <w:start w:val="1"/>
      <w:numFmt w:val="bullet"/>
      <w:pStyle w:val="p1"/>
      <w:lvlText w:val=""/>
      <w:lvlJc w:val="left"/>
      <w:pPr>
        <w:tabs>
          <w:tab w:val="num" w:pos="1191"/>
        </w:tabs>
        <w:ind w:left="1191" w:hanging="284"/>
      </w:pPr>
      <w:rPr>
        <w:rFonts w:ascii="Wingdings" w:hAnsi="Wingdings" w:cs="Wingdings" w:hint="default"/>
        <w:color w:val="667DD1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31CBA"/>
    <w:multiLevelType w:val="hybridMultilevel"/>
    <w:tmpl w:val="5BBA8756"/>
    <w:lvl w:ilvl="0" w:tplc="FFFFFFFF">
      <w:start w:val="1"/>
      <w:numFmt w:val="decimal"/>
      <w:pStyle w:val="cuest1"/>
      <w:lvlText w:val="%1."/>
      <w:lvlJc w:val="left"/>
      <w:pPr>
        <w:tabs>
          <w:tab w:val="num" w:pos="1191"/>
        </w:tabs>
        <w:ind w:left="1191" w:hanging="284"/>
      </w:pPr>
      <w:rPr>
        <w:rFonts w:ascii="Arial Narrow" w:hAnsi="Arial Narrow" w:hint="default"/>
        <w:b/>
        <w:i w:val="0"/>
        <w:color w:val="667DD1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21" w15:restartNumberingAfterBreak="0">
    <w:nsid w:val="46A438C9"/>
    <w:multiLevelType w:val="hybridMultilevel"/>
    <w:tmpl w:val="4012722E"/>
    <w:lvl w:ilvl="0" w:tplc="FFFFFFFF">
      <w:start w:val="1"/>
      <w:numFmt w:val="bullet"/>
      <w:pStyle w:val="casp1"/>
      <w:lvlText w:val=""/>
      <w:lvlJc w:val="left"/>
      <w:pPr>
        <w:tabs>
          <w:tab w:val="num" w:pos="1474"/>
        </w:tabs>
        <w:ind w:left="1474" w:hanging="283"/>
      </w:pPr>
      <w:rPr>
        <w:rFonts w:ascii="Wingdings" w:hAnsi="Wingdings" w:cs="Wingdings" w:hint="default"/>
        <w:color w:val="80808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3199"/>
        </w:tabs>
        <w:ind w:left="3199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19"/>
        </w:tabs>
        <w:ind w:left="39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39"/>
        </w:tabs>
        <w:ind w:left="46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59"/>
        </w:tabs>
        <w:ind w:left="5359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79"/>
        </w:tabs>
        <w:ind w:left="60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799"/>
        </w:tabs>
        <w:ind w:left="67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19"/>
        </w:tabs>
        <w:ind w:left="7519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39"/>
        </w:tabs>
        <w:ind w:left="8239" w:hanging="360"/>
      </w:pPr>
      <w:rPr>
        <w:rFonts w:ascii="Wingdings" w:hAnsi="Wingdings" w:hint="default"/>
      </w:rPr>
    </w:lvl>
  </w:abstractNum>
  <w:abstractNum w:abstractNumId="22" w15:restartNumberingAfterBreak="0">
    <w:nsid w:val="4CE81BE9"/>
    <w:multiLevelType w:val="hybridMultilevel"/>
    <w:tmpl w:val="68D05EF4"/>
    <w:lvl w:ilvl="0" w:tplc="F81E2E36">
      <w:start w:val="1"/>
      <w:numFmt w:val="bullet"/>
      <w:pStyle w:val="formula1"/>
      <w:lvlText w:val=""/>
      <w:lvlJc w:val="left"/>
      <w:pPr>
        <w:tabs>
          <w:tab w:val="num" w:pos="1191"/>
        </w:tabs>
        <w:ind w:left="1191" w:hanging="624"/>
      </w:pPr>
      <w:rPr>
        <w:rFonts w:ascii="Wingdings" w:hAnsi="Wingdings" w:cs="Wingdings" w:hint="default"/>
        <w:b/>
        <w:i w:val="0"/>
        <w:color w:val="33CCCC"/>
        <w:sz w:val="48"/>
        <w:szCs w:val="48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22222"/>
    <w:multiLevelType w:val="hybridMultilevel"/>
    <w:tmpl w:val="776019BE"/>
    <w:lvl w:ilvl="0" w:tplc="7FCAE476">
      <w:start w:val="1"/>
      <w:numFmt w:val="bullet"/>
      <w:pStyle w:val="p2"/>
      <w:lvlText w:val="–"/>
      <w:lvlJc w:val="left"/>
      <w:pPr>
        <w:tabs>
          <w:tab w:val="num" w:pos="1475"/>
        </w:tabs>
        <w:ind w:left="1475" w:hanging="284"/>
      </w:pPr>
      <w:rPr>
        <w:rFonts w:ascii="Times New Roman" w:hAnsi="Times New Roman" w:cs="Times New Roman" w:hint="default"/>
        <w:color w:val="667DD1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C474F"/>
    <w:multiLevelType w:val="multilevel"/>
    <w:tmpl w:val="4A32F3D2"/>
    <w:lvl w:ilvl="0">
      <w:start w:val="1"/>
      <w:numFmt w:val="lowerLetter"/>
      <w:pStyle w:val="pn1"/>
      <w:lvlText w:val="%1)"/>
      <w:lvlJc w:val="left"/>
      <w:pPr>
        <w:tabs>
          <w:tab w:val="num" w:pos="1191"/>
        </w:tabs>
        <w:ind w:left="1191" w:hanging="284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99"/>
        </w:tabs>
        <w:ind w:left="16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7"/>
        </w:tabs>
        <w:ind w:left="213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7"/>
        </w:tabs>
        <w:ind w:left="263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7"/>
        </w:tabs>
        <w:ind w:left="31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7"/>
        </w:tabs>
        <w:ind w:left="36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7"/>
        </w:tabs>
        <w:ind w:left="41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7"/>
        </w:tabs>
        <w:ind w:left="46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7"/>
        </w:tabs>
        <w:ind w:left="5227" w:hanging="1440"/>
      </w:pPr>
      <w:rPr>
        <w:rFonts w:hint="default"/>
      </w:rPr>
    </w:lvl>
  </w:abstractNum>
  <w:abstractNum w:abstractNumId="25" w15:restartNumberingAfterBreak="0">
    <w:nsid w:val="66D265CB"/>
    <w:multiLevelType w:val="hybridMultilevel"/>
    <w:tmpl w:val="436865B8"/>
    <w:lvl w:ilvl="0" w:tplc="FFFFFFFF">
      <w:start w:val="1"/>
      <w:numFmt w:val="bullet"/>
      <w:pStyle w:val="txentregable1"/>
      <w:lvlText w:val=""/>
      <w:lvlJc w:val="left"/>
      <w:pPr>
        <w:tabs>
          <w:tab w:val="num" w:pos="1474"/>
        </w:tabs>
        <w:ind w:left="1474" w:hanging="567"/>
      </w:pPr>
      <w:rPr>
        <w:rFonts w:ascii="Wingdings" w:hAnsi="Wingdings" w:cs="Wingdings" w:hint="default"/>
        <w:color w:val="FF0000"/>
        <w:sz w:val="40"/>
        <w:szCs w:val="4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7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Helvetica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Helvetica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90A74C2"/>
    <w:multiLevelType w:val="hybridMultilevel"/>
    <w:tmpl w:val="7BACD6C6"/>
    <w:lvl w:ilvl="0" w:tplc="CC185264">
      <w:start w:val="1"/>
      <w:numFmt w:val="bullet"/>
      <w:pStyle w:val="p4"/>
      <w:lvlText w:val="–"/>
      <w:lvlJc w:val="left"/>
      <w:pPr>
        <w:tabs>
          <w:tab w:val="num" w:pos="2118"/>
        </w:tabs>
        <w:ind w:left="2118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667DD1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9347B1"/>
    <w:multiLevelType w:val="hybridMultilevel"/>
    <w:tmpl w:val="4D841230"/>
    <w:name w:val="num5"/>
    <w:lvl w:ilvl="0" w:tplc="EC9E1AEE">
      <w:start w:val="1"/>
      <w:numFmt w:val="bullet"/>
      <w:pStyle w:val="txapoio"/>
      <w:lvlText w:val=""/>
      <w:lvlJc w:val="left"/>
      <w:pPr>
        <w:tabs>
          <w:tab w:val="num" w:pos="1474"/>
        </w:tabs>
        <w:ind w:left="1474" w:hanging="567"/>
      </w:pPr>
      <w:rPr>
        <w:rFonts w:ascii="Wingdings" w:hAnsi="Wingdings" w:cs="Times New Roman" w:hint="default"/>
        <w:b/>
        <w:i w:val="0"/>
        <w:color w:val="0000FF"/>
        <w:sz w:val="40"/>
        <w:szCs w:val="40"/>
      </w:rPr>
    </w:lvl>
    <w:lvl w:ilvl="1" w:tplc="FFFFFFFF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28" w15:restartNumberingAfterBreak="0">
    <w:nsid w:val="70C74FF7"/>
    <w:multiLevelType w:val="hybridMultilevel"/>
    <w:tmpl w:val="4FC4A33A"/>
    <w:lvl w:ilvl="0" w:tplc="FFFFFFFF">
      <w:start w:val="1"/>
      <w:numFmt w:val="bullet"/>
      <w:pStyle w:val="cuest3"/>
      <w:lvlText w:val=""/>
      <w:lvlJc w:val="left"/>
      <w:pPr>
        <w:tabs>
          <w:tab w:val="num" w:pos="1474"/>
        </w:tabs>
        <w:ind w:left="1474" w:hanging="283"/>
      </w:pPr>
      <w:rPr>
        <w:rFonts w:ascii="Wingdings" w:hAnsi="Wingdings" w:cs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F4F49"/>
    <w:multiLevelType w:val="multilevel"/>
    <w:tmpl w:val="6F801920"/>
    <w:lvl w:ilvl="0">
      <w:start w:val="1"/>
      <w:numFmt w:val="decimal"/>
      <w:pStyle w:val="Estilottpn1Izquierda0cmSangrafrancesa04cm"/>
      <w:lvlText w:val="%1."/>
      <w:lvlJc w:val="left"/>
      <w:pPr>
        <w:tabs>
          <w:tab w:val="num" w:pos="1627"/>
        </w:tabs>
        <w:ind w:left="1627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num w:numId="1" w16cid:durableId="2078891582">
    <w:abstractNumId w:val="6"/>
  </w:num>
  <w:num w:numId="2" w16cid:durableId="1901014151">
    <w:abstractNumId w:val="9"/>
  </w:num>
  <w:num w:numId="3" w16cid:durableId="1511220216">
    <w:abstractNumId w:val="10"/>
  </w:num>
  <w:num w:numId="4" w16cid:durableId="906959349">
    <w:abstractNumId w:val="26"/>
  </w:num>
  <w:num w:numId="5" w16cid:durableId="2056541453">
    <w:abstractNumId w:val="25"/>
  </w:num>
  <w:num w:numId="6" w16cid:durableId="1212691304">
    <w:abstractNumId w:val="13"/>
  </w:num>
  <w:num w:numId="7" w16cid:durableId="862672320">
    <w:abstractNumId w:val="19"/>
  </w:num>
  <w:num w:numId="8" w16cid:durableId="1699618226">
    <w:abstractNumId w:val="22"/>
  </w:num>
  <w:num w:numId="9" w16cid:durableId="728067257">
    <w:abstractNumId w:val="27"/>
  </w:num>
  <w:num w:numId="10" w16cid:durableId="611254662">
    <w:abstractNumId w:val="8"/>
  </w:num>
  <w:num w:numId="11" w16cid:durableId="410739068">
    <w:abstractNumId w:val="23"/>
  </w:num>
  <w:num w:numId="12" w16cid:durableId="216285063">
    <w:abstractNumId w:val="20"/>
  </w:num>
  <w:num w:numId="13" w16cid:durableId="1866021019">
    <w:abstractNumId w:val="29"/>
  </w:num>
  <w:num w:numId="14" w16cid:durableId="459110120">
    <w:abstractNumId w:val="7"/>
  </w:num>
  <w:num w:numId="15" w16cid:durableId="1775124132">
    <w:abstractNumId w:val="14"/>
  </w:num>
  <w:num w:numId="16" w16cid:durableId="167332513">
    <w:abstractNumId w:val="16"/>
  </w:num>
  <w:num w:numId="17" w16cid:durableId="1538004982">
    <w:abstractNumId w:val="21"/>
  </w:num>
  <w:num w:numId="18" w16cid:durableId="323243655">
    <w:abstractNumId w:val="28"/>
  </w:num>
  <w:num w:numId="19" w16cid:durableId="35488639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07838997">
    <w:abstractNumId w:val="18"/>
  </w:num>
  <w:num w:numId="21" w16cid:durableId="1327704132">
    <w:abstractNumId w:val="17"/>
  </w:num>
  <w:num w:numId="22" w16cid:durableId="440802425">
    <w:abstractNumId w:val="12"/>
  </w:num>
  <w:num w:numId="23" w16cid:durableId="116068790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attachedTemplate r:id="rId1"/>
  <w:stylePaneSortMethod w:val="0000"/>
  <w:defaultTabStop w:val="720"/>
  <w:autoHyphenation/>
  <w:hyphenationZone w:val="4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FB"/>
    <w:rsid w:val="000234FB"/>
    <w:rsid w:val="00072DB3"/>
    <w:rsid w:val="00423DCF"/>
    <w:rsid w:val="00BD11B0"/>
    <w:rsid w:val="00C2647E"/>
    <w:rsid w:val="00CF2652"/>
    <w:rsid w:val="00D04E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6E767E89"/>
  <w15:chartTrackingRefBased/>
  <w15:docId w15:val="{62DD7937-26F8-344F-BD1D-F5EF259A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widowControl w:val="0"/>
      <w:tabs>
        <w:tab w:val="left" w:pos="851"/>
      </w:tabs>
      <w:autoSpaceDE w:val="0"/>
      <w:autoSpaceDN w:val="0"/>
      <w:adjustRightInd w:val="0"/>
      <w:spacing w:before="60" w:after="60"/>
      <w:ind w:left="907" w:firstLine="284"/>
      <w:jc w:val="both"/>
    </w:pPr>
    <w:rPr>
      <w:sz w:val="24"/>
      <w:szCs w:val="24"/>
      <w:lang w:val="gl-ES" w:eastAsia="es-ES"/>
    </w:rPr>
  </w:style>
  <w:style w:type="paragraph" w:styleId="Ttulo1">
    <w:name w:val="heading 1"/>
    <w:basedOn w:val="Normal"/>
    <w:next w:val="Normal"/>
    <w:qFormat/>
    <w:pPr>
      <w:keepNext/>
      <w:jc w:val="left"/>
      <w:outlineLvl w:val="0"/>
    </w:pPr>
  </w:style>
  <w:style w:type="paragraph" w:styleId="Ttulo2">
    <w:name w:val="heading 2"/>
    <w:basedOn w:val="Normal"/>
    <w:next w:val="Normal"/>
    <w:qFormat/>
    <w:pPr>
      <w:keepNext/>
      <w:widowControl/>
      <w:tabs>
        <w:tab w:val="left" w:pos="-720"/>
        <w:tab w:val="left" w:pos="0"/>
        <w:tab w:val="left" w:pos="454"/>
        <w:tab w:val="left" w:pos="720"/>
        <w:tab w:val="left" w:pos="909"/>
        <w:tab w:val="left" w:pos="1364"/>
        <w:tab w:val="left" w:pos="1440"/>
        <w:tab w:val="left" w:pos="1819"/>
        <w:tab w:val="left" w:pos="2160"/>
        <w:tab w:val="left" w:pos="2274"/>
        <w:tab w:val="left" w:pos="2728"/>
        <w:tab w:val="left" w:pos="2880"/>
        <w:tab w:val="left" w:pos="3183"/>
        <w:tab w:val="left" w:pos="3600"/>
        <w:tab w:val="left" w:pos="3638"/>
        <w:tab w:val="left" w:pos="4093"/>
        <w:tab w:val="left" w:pos="4320"/>
        <w:tab w:val="left" w:pos="4548"/>
        <w:tab w:val="left" w:pos="500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outlineLvl w:val="1"/>
    </w:p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tabs>
        <w:tab w:val="left" w:pos="-1440"/>
      </w:tabs>
      <w:jc w:val="right"/>
      <w:outlineLvl w:val="4"/>
    </w:pPr>
    <w:rPr>
      <w:noProof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left" w:pos="-1440"/>
      </w:tabs>
      <w:jc w:val="right"/>
      <w:outlineLvl w:val="5"/>
    </w:pPr>
    <w:rPr>
      <w:b/>
      <w:bCs/>
      <w:noProof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-1440"/>
      </w:tabs>
      <w:outlineLvl w:val="6"/>
    </w:pPr>
    <w:rPr>
      <w:b/>
      <w:bCs/>
      <w:i/>
      <w:iCs/>
      <w:noProof/>
      <w:lang w:val="es-ES_tradnl"/>
    </w:rPr>
  </w:style>
  <w:style w:type="paragraph" w:styleId="Ttulo8">
    <w:name w:val="heading 8"/>
    <w:basedOn w:val="Normal"/>
    <w:next w:val="Normal"/>
    <w:qFormat/>
    <w:pPr>
      <w:keepNext/>
      <w:pBdr>
        <w:top w:val="single" w:sz="6" w:space="0" w:color="000000" w:shadow="1"/>
        <w:left w:val="single" w:sz="6" w:space="1" w:color="000000" w:shadow="1"/>
        <w:bottom w:val="single" w:sz="6" w:space="0" w:color="000000" w:shadow="1"/>
        <w:right w:val="single" w:sz="6" w:space="0" w:color="000000" w:shadow="1"/>
      </w:pBdr>
      <w:shd w:val="pct20" w:color="00FFFF" w:fill="FFFFFF"/>
      <w:tabs>
        <w:tab w:val="clear" w:pos="851"/>
        <w:tab w:val="left" w:pos="-590"/>
        <w:tab w:val="left" w:pos="130"/>
        <w:tab w:val="left" w:pos="850"/>
        <w:tab w:val="left" w:pos="1570"/>
        <w:tab w:val="left" w:pos="2290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</w:tabs>
      <w:ind w:left="851" w:right="851"/>
      <w:jc w:val="center"/>
      <w:outlineLvl w:val="7"/>
    </w:pPr>
    <w:rPr>
      <w:noProof/>
      <w:sz w:val="40"/>
      <w:szCs w:val="40"/>
      <w:lang w:val="es-ES_tradnl"/>
    </w:rPr>
  </w:style>
  <w:style w:type="paragraph" w:styleId="Ttulo9">
    <w:name w:val="heading 9"/>
    <w:basedOn w:val="Normal"/>
    <w:next w:val="Normal"/>
    <w:qFormat/>
    <w:pPr>
      <w:keepNext/>
      <w:tabs>
        <w:tab w:val="left" w:pos="-1440"/>
      </w:tabs>
      <w:outlineLvl w:val="8"/>
    </w:pPr>
    <w:rPr>
      <w:i/>
      <w:iCs/>
      <w:noProof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DC1">
    <w:name w:val="toc 1"/>
    <w:basedOn w:val="Normal"/>
    <w:next w:val="Normal"/>
    <w:pPr>
      <w:widowControl/>
      <w:tabs>
        <w:tab w:val="clear" w:pos="851"/>
        <w:tab w:val="right" w:pos="709"/>
        <w:tab w:val="right" w:leader="dot" w:pos="9639"/>
      </w:tabs>
      <w:autoSpaceDE/>
      <w:autoSpaceDN/>
      <w:adjustRightInd/>
      <w:spacing w:before="120" w:after="120"/>
      <w:ind w:left="567" w:hanging="567"/>
      <w:jc w:val="left"/>
    </w:pPr>
    <w:rPr>
      <w:rFonts w:ascii="Arial" w:hAnsi="Arial" w:cs="Arial"/>
      <w:b/>
      <w:noProof/>
      <w:color w:val="3342B5"/>
    </w:rPr>
  </w:style>
  <w:style w:type="paragraph" w:styleId="TDC2">
    <w:name w:val="toc 2"/>
    <w:basedOn w:val="TDC1"/>
    <w:next w:val="Normal"/>
    <w:pPr>
      <w:tabs>
        <w:tab w:val="clear" w:pos="709"/>
      </w:tabs>
      <w:spacing w:before="60" w:after="60"/>
      <w:ind w:left="1134"/>
    </w:pPr>
    <w:rPr>
      <w:b w:val="0"/>
      <w:sz w:val="22"/>
      <w:szCs w:val="22"/>
    </w:rPr>
  </w:style>
  <w:style w:type="paragraph" w:styleId="TDC3">
    <w:name w:val="toc 3"/>
    <w:basedOn w:val="TDC1"/>
    <w:next w:val="Normal"/>
    <w:pPr>
      <w:tabs>
        <w:tab w:val="clear" w:pos="709"/>
        <w:tab w:val="left" w:pos="1701"/>
      </w:tabs>
      <w:spacing w:before="60" w:after="60"/>
      <w:ind w:left="1843" w:hanging="709"/>
    </w:pPr>
    <w:rPr>
      <w:rFonts w:ascii="Arial Narrow" w:hAnsi="Arial Narrow"/>
      <w:b w:val="0"/>
      <w:sz w:val="20"/>
      <w:szCs w:val="20"/>
    </w:rPr>
  </w:style>
  <w:style w:type="paragraph" w:styleId="TDC4">
    <w:name w:val="toc 4"/>
    <w:basedOn w:val="TDC1"/>
    <w:next w:val="Normal"/>
    <w:pPr>
      <w:tabs>
        <w:tab w:val="clear" w:pos="709"/>
        <w:tab w:val="right" w:pos="1276"/>
        <w:tab w:val="left" w:pos="2410"/>
      </w:tabs>
      <w:spacing w:before="60" w:after="60"/>
      <w:ind w:left="1701" w:firstLine="0"/>
    </w:pPr>
    <w:rPr>
      <w:rFonts w:ascii="Arial Narrow" w:hAnsi="Arial Narrow"/>
      <w:b w:val="0"/>
      <w:sz w:val="20"/>
      <w:szCs w:val="20"/>
    </w:rPr>
  </w:style>
  <w:style w:type="paragraph" w:styleId="TDC5">
    <w:name w:val="toc 5"/>
    <w:basedOn w:val="TDC1"/>
    <w:next w:val="Normal"/>
    <w:pPr>
      <w:spacing w:before="40" w:after="40"/>
      <w:ind w:left="2268" w:firstLine="142"/>
    </w:pPr>
    <w:rPr>
      <w:rFonts w:ascii="Arial Narrow" w:hAnsi="Arial Narrow"/>
      <w:b w:val="0"/>
      <w:sz w:val="20"/>
      <w:szCs w:val="20"/>
    </w:rPr>
  </w:style>
  <w:style w:type="paragraph" w:styleId="TDC6">
    <w:name w:val="toc 6"/>
    <w:basedOn w:val="TDC1"/>
    <w:next w:val="Normal"/>
    <w:pPr>
      <w:spacing w:before="20" w:after="20"/>
      <w:ind w:left="2835" w:firstLine="0"/>
    </w:pPr>
    <w:rPr>
      <w:rFonts w:ascii="Arial Narrow" w:hAnsi="Arial Narrow"/>
      <w:b w:val="0"/>
      <w:sz w:val="18"/>
      <w:szCs w:val="18"/>
    </w:rPr>
  </w:style>
  <w:style w:type="paragraph" w:styleId="TDC7">
    <w:name w:val="toc 7"/>
    <w:basedOn w:val="TDC1"/>
    <w:next w:val="Normal"/>
    <w:autoRedefine/>
    <w:semiHidden/>
    <w:pPr>
      <w:ind w:left="1440"/>
    </w:pPr>
  </w:style>
  <w:style w:type="paragraph" w:styleId="TDC8">
    <w:name w:val="toc 8"/>
    <w:basedOn w:val="TDC1"/>
    <w:next w:val="Normal"/>
    <w:autoRedefine/>
    <w:semiHidden/>
    <w:pPr>
      <w:ind w:left="1680"/>
    </w:pPr>
  </w:style>
  <w:style w:type="paragraph" w:styleId="TDC9">
    <w:name w:val="toc 9"/>
    <w:basedOn w:val="TDC1"/>
    <w:next w:val="Normal"/>
    <w:autoRedefine/>
    <w:semiHidden/>
    <w:pPr>
      <w:ind w:left="1920"/>
    </w:pPr>
  </w:style>
  <w:style w:type="paragraph" w:styleId="Piedepgina">
    <w:name w:val="footer"/>
    <w:basedOn w:val="Normal"/>
    <w:pPr>
      <w:tabs>
        <w:tab w:val="clear" w:pos="851"/>
        <w:tab w:val="center" w:pos="4252"/>
        <w:tab w:val="right" w:pos="8504"/>
      </w:tabs>
    </w:pPr>
  </w:style>
  <w:style w:type="paragraph" w:customStyle="1" w:styleId="n1">
    <w:name w:val="n1"/>
    <w:next w:val="tx1"/>
    <w:link w:val="n1Car"/>
    <w:pPr>
      <w:numPr>
        <w:numId w:val="10"/>
      </w:numPr>
      <w:pBdr>
        <w:bottom w:val="single" w:sz="12" w:space="1" w:color="667DD1"/>
      </w:pBdr>
      <w:tabs>
        <w:tab w:val="left" w:pos="907"/>
      </w:tabs>
      <w:suppressAutoHyphens/>
      <w:spacing w:before="320" w:after="180"/>
    </w:pPr>
    <w:rPr>
      <w:rFonts w:ascii="Arial" w:hAnsi="Arial" w:cs="Arial"/>
      <w:b/>
      <w:bCs/>
      <w:noProof/>
      <w:color w:val="3342B5"/>
      <w:sz w:val="48"/>
      <w:szCs w:val="48"/>
      <w:lang w:val="gl-ES" w:eastAsia="es-ES"/>
    </w:rPr>
  </w:style>
  <w:style w:type="paragraph" w:customStyle="1" w:styleId="tx1">
    <w:name w:val="tx1"/>
    <w:link w:val="tx1Car1"/>
    <w:pPr>
      <w:spacing w:before="120" w:after="60"/>
      <w:ind w:left="907"/>
      <w:jc w:val="both"/>
    </w:pPr>
    <w:rPr>
      <w:sz w:val="24"/>
      <w:szCs w:val="24"/>
      <w:lang w:val="gl-ES" w:eastAsia="es-ES"/>
    </w:rPr>
  </w:style>
  <w:style w:type="paragraph" w:customStyle="1" w:styleId="n2">
    <w:name w:val="n2"/>
    <w:next w:val="tx1"/>
    <w:link w:val="n2Car"/>
    <w:pPr>
      <w:numPr>
        <w:ilvl w:val="1"/>
        <w:numId w:val="10"/>
      </w:numPr>
      <w:tabs>
        <w:tab w:val="left" w:pos="907"/>
      </w:tabs>
      <w:spacing w:before="400" w:after="180"/>
    </w:pPr>
    <w:rPr>
      <w:rFonts w:ascii="Arial" w:hAnsi="Arial" w:cs="Arial"/>
      <w:b/>
      <w:bCs/>
      <w:color w:val="3342B5"/>
      <w:sz w:val="36"/>
      <w:szCs w:val="36"/>
      <w:lang w:val="gl-ES" w:eastAsia="es-ES"/>
    </w:rPr>
  </w:style>
  <w:style w:type="paragraph" w:customStyle="1" w:styleId="n3">
    <w:name w:val="n3"/>
    <w:next w:val="tx1"/>
    <w:pPr>
      <w:keepNext/>
      <w:numPr>
        <w:ilvl w:val="2"/>
        <w:numId w:val="10"/>
      </w:numPr>
      <w:spacing w:before="400" w:after="180"/>
    </w:pPr>
    <w:rPr>
      <w:rFonts w:ascii="Arial" w:hAnsi="Arial" w:cs="Arial"/>
      <w:b/>
      <w:bCs/>
      <w:color w:val="3342B5"/>
      <w:sz w:val="28"/>
      <w:szCs w:val="28"/>
      <w:lang w:val="gl-ES" w:eastAsia="es-ES"/>
    </w:rPr>
  </w:style>
  <w:style w:type="paragraph" w:customStyle="1" w:styleId="p1">
    <w:name w:val="p1"/>
    <w:link w:val="p1CarCar"/>
    <w:pPr>
      <w:numPr>
        <w:numId w:val="7"/>
      </w:numPr>
      <w:spacing w:before="120" w:after="60"/>
      <w:jc w:val="both"/>
    </w:pPr>
    <w:rPr>
      <w:sz w:val="24"/>
      <w:szCs w:val="24"/>
      <w:lang w:val="gl-ES" w:eastAsia="es-ES"/>
    </w:rPr>
  </w:style>
  <w:style w:type="paragraph" w:customStyle="1" w:styleId="p2">
    <w:name w:val="p2"/>
    <w:link w:val="p2CarCar"/>
    <w:pPr>
      <w:numPr>
        <w:numId w:val="11"/>
      </w:numPr>
      <w:spacing w:before="60" w:after="60"/>
      <w:jc w:val="both"/>
      <w:outlineLvl w:val="1"/>
    </w:pPr>
    <w:rPr>
      <w:sz w:val="24"/>
      <w:szCs w:val="24"/>
      <w:lang w:val="gl-ES" w:eastAsia="es-ES"/>
    </w:rPr>
  </w:style>
  <w:style w:type="paragraph" w:customStyle="1" w:styleId="n4">
    <w:name w:val="n4"/>
    <w:next w:val="tx1"/>
    <w:pPr>
      <w:keepNext/>
      <w:numPr>
        <w:ilvl w:val="3"/>
        <w:numId w:val="10"/>
      </w:numPr>
      <w:spacing w:before="400" w:after="120"/>
    </w:pPr>
    <w:rPr>
      <w:rFonts w:ascii="Arial" w:hAnsi="Arial" w:cs="Arial"/>
      <w:b/>
      <w:bCs/>
      <w:color w:val="000080"/>
      <w:sz w:val="22"/>
      <w:szCs w:val="22"/>
      <w:lang w:val="gl-ES" w:eastAsia="es-ES"/>
    </w:rPr>
  </w:style>
  <w:style w:type="paragraph" w:customStyle="1" w:styleId="n5">
    <w:name w:val="n5"/>
    <w:next w:val="tx1"/>
    <w:link w:val="n5Car"/>
    <w:pPr>
      <w:keepNext/>
      <w:tabs>
        <w:tab w:val="left" w:pos="907"/>
      </w:tabs>
      <w:spacing w:before="300" w:after="240"/>
      <w:ind w:left="907"/>
    </w:pPr>
    <w:rPr>
      <w:rFonts w:ascii="Arial" w:hAnsi="Arial" w:cs="Arial"/>
      <w:b/>
      <w:bCs/>
      <w:color w:val="3342B5"/>
      <w:sz w:val="22"/>
      <w:szCs w:val="22"/>
      <w:lang w:val="gl-ES" w:eastAsia="es-ES"/>
    </w:rPr>
  </w:style>
  <w:style w:type="character" w:customStyle="1" w:styleId="n5Car">
    <w:name w:val="n5 Car"/>
    <w:link w:val="n5"/>
    <w:rPr>
      <w:rFonts w:ascii="Arial" w:hAnsi="Arial" w:cs="Arial"/>
      <w:b/>
      <w:bCs/>
      <w:color w:val="3342B5"/>
      <w:sz w:val="22"/>
      <w:szCs w:val="22"/>
      <w:lang w:val="gl-ES" w:eastAsia="es-ES" w:bidi="ar-SA"/>
    </w:rPr>
  </w:style>
  <w:style w:type="paragraph" w:customStyle="1" w:styleId="tt1cn">
    <w:name w:val="tt1cn"/>
    <w:basedOn w:val="tt1c"/>
    <w:pPr>
      <w:widowControl w:val="0"/>
      <w:tabs>
        <w:tab w:val="left" w:pos="851"/>
      </w:tabs>
      <w:autoSpaceDE w:val="0"/>
      <w:autoSpaceDN w:val="0"/>
      <w:adjustRightInd w:val="0"/>
    </w:pPr>
    <w:rPr>
      <w:b/>
      <w:bCs/>
    </w:rPr>
  </w:style>
  <w:style w:type="paragraph" w:customStyle="1" w:styleId="tt1c">
    <w:name w:val="tt1c"/>
    <w:basedOn w:val="tt1"/>
    <w:pPr>
      <w:jc w:val="center"/>
    </w:pPr>
  </w:style>
  <w:style w:type="paragraph" w:customStyle="1" w:styleId="tt1">
    <w:name w:val="tt1"/>
    <w:link w:val="tt1Carc"/>
    <w:pPr>
      <w:spacing w:before="20" w:after="20"/>
    </w:pPr>
    <w:rPr>
      <w:rFonts w:ascii="Arial Narrow" w:hAnsi="Arial Narrow" w:cs="Helvetica"/>
      <w:sz w:val="16"/>
      <w:szCs w:val="16"/>
      <w:lang w:val="gl-ES" w:eastAsia="es-ES"/>
    </w:rPr>
  </w:style>
  <w:style w:type="paragraph" w:customStyle="1" w:styleId="n6">
    <w:name w:val="n6"/>
    <w:next w:val="tx1"/>
    <w:link w:val="n6Car"/>
    <w:pPr>
      <w:keepNext/>
      <w:spacing w:before="320" w:after="180"/>
      <w:ind w:left="907"/>
    </w:pPr>
    <w:rPr>
      <w:rFonts w:ascii="Arial" w:hAnsi="Arial" w:cs="Arial"/>
      <w:bCs/>
      <w:color w:val="3342B5"/>
      <w:sz w:val="22"/>
      <w:szCs w:val="22"/>
      <w:lang w:val="gl-ES" w:eastAsia="es-ES"/>
    </w:rPr>
  </w:style>
  <w:style w:type="character" w:customStyle="1" w:styleId="n6Car">
    <w:name w:val="n6 Car"/>
    <w:link w:val="n6"/>
    <w:rPr>
      <w:rFonts w:ascii="Arial" w:hAnsi="Arial" w:cs="Arial"/>
      <w:bCs/>
      <w:color w:val="3342B5"/>
      <w:sz w:val="22"/>
      <w:szCs w:val="22"/>
      <w:lang w:val="gl-ES" w:eastAsia="es-ES" w:bidi="ar-SA"/>
    </w:rPr>
  </w:style>
  <w:style w:type="paragraph" w:customStyle="1" w:styleId="t1">
    <w:name w:val="t1"/>
    <w:autoRedefine/>
    <w:pPr>
      <w:pBdr>
        <w:bottom w:val="single" w:sz="12" w:space="1" w:color="800000"/>
      </w:pBdr>
      <w:shd w:val="clear" w:color="auto" w:fill="E6E6E6"/>
      <w:tabs>
        <w:tab w:val="left" w:pos="-1440"/>
      </w:tabs>
    </w:pPr>
    <w:rPr>
      <w:rFonts w:ascii="Arial Narrow" w:hAnsi="Arial Narrow" w:cs="Arial"/>
      <w:b/>
      <w:bCs/>
      <w:noProof/>
      <w:sz w:val="28"/>
      <w:szCs w:val="32"/>
      <w:lang w:val="gl-ES" w:eastAsia="es-ES"/>
    </w:rPr>
  </w:style>
  <w:style w:type="paragraph" w:customStyle="1" w:styleId="indice1">
    <w:name w:val="indice1"/>
    <w:pPr>
      <w:pBdr>
        <w:bottom w:val="single" w:sz="12" w:space="1" w:color="667DD1"/>
      </w:pBdr>
      <w:spacing w:before="120" w:after="400"/>
    </w:pPr>
    <w:rPr>
      <w:rFonts w:ascii="Arial" w:hAnsi="Arial" w:cs="Arial"/>
      <w:b/>
      <w:color w:val="3342B5"/>
      <w:sz w:val="28"/>
      <w:szCs w:val="28"/>
      <w:lang w:val="gl-ES" w:eastAsia="es-ES"/>
    </w:rPr>
  </w:style>
  <w:style w:type="paragraph" w:customStyle="1" w:styleId="p3">
    <w:name w:val="p3"/>
    <w:link w:val="p3Car"/>
    <w:pPr>
      <w:numPr>
        <w:numId w:val="1"/>
      </w:numPr>
      <w:spacing w:before="60" w:after="60"/>
    </w:pPr>
    <w:rPr>
      <w:sz w:val="24"/>
      <w:szCs w:val="24"/>
      <w:lang w:val="gl-ES" w:eastAsia="es-ES"/>
    </w:rPr>
  </w:style>
  <w:style w:type="paragraph" w:customStyle="1" w:styleId="tt1n">
    <w:name w:val="tt1n"/>
    <w:basedOn w:val="tt1"/>
    <w:link w:val="tt1nCar"/>
    <w:pPr>
      <w:spacing w:before="40"/>
    </w:pPr>
    <w:rPr>
      <w:b/>
      <w:bCs/>
    </w:rPr>
  </w:style>
  <w:style w:type="paragraph" w:customStyle="1" w:styleId="ttp1">
    <w:name w:val="ttp1"/>
    <w:basedOn w:val="tt1"/>
    <w:link w:val="ttp1CarCar"/>
    <w:pPr>
      <w:numPr>
        <w:numId w:val="2"/>
      </w:numPr>
      <w:spacing w:before="40" w:after="40"/>
    </w:pPr>
  </w:style>
  <w:style w:type="paragraph" w:customStyle="1" w:styleId="ttp2">
    <w:name w:val="ttp2"/>
    <w:basedOn w:val="ttp1"/>
    <w:link w:val="ttp2CarCar"/>
    <w:pPr>
      <w:numPr>
        <w:numId w:val="3"/>
      </w:numPr>
    </w:pPr>
  </w:style>
  <w:style w:type="paragraph" w:customStyle="1" w:styleId="sp1">
    <w:name w:val="sp1"/>
    <w:basedOn w:val="Normal"/>
    <w:pPr>
      <w:ind w:left="1191"/>
    </w:pPr>
  </w:style>
  <w:style w:type="paragraph" w:customStyle="1" w:styleId="t2">
    <w:name w:val="t2"/>
    <w:basedOn w:val="t1"/>
    <w:pPr>
      <w:shd w:val="clear" w:color="auto" w:fill="auto"/>
      <w:spacing w:before="120"/>
    </w:pPr>
    <w:rPr>
      <w:color w:val="667DD1"/>
      <w:sz w:val="44"/>
      <w:szCs w:val="56"/>
    </w:rPr>
  </w:style>
  <w:style w:type="paragraph" w:customStyle="1" w:styleId="t3">
    <w:name w:val="t3"/>
    <w:basedOn w:val="t2"/>
    <w:pPr>
      <w:pBdr>
        <w:bottom w:val="none" w:sz="0" w:space="0" w:color="auto"/>
      </w:pBdr>
      <w:spacing w:before="400" w:after="200"/>
    </w:pPr>
    <w:rPr>
      <w:color w:val="3342B5"/>
      <w:sz w:val="52"/>
      <w:szCs w:val="52"/>
    </w:rPr>
  </w:style>
  <w:style w:type="paragraph" w:customStyle="1" w:styleId="p4">
    <w:name w:val="p4"/>
    <w:basedOn w:val="p3"/>
    <w:pPr>
      <w:numPr>
        <w:numId w:val="4"/>
      </w:numPr>
      <w:tabs>
        <w:tab w:val="left" w:pos="2041"/>
      </w:tabs>
      <w:ind w:left="2042" w:hanging="284"/>
    </w:pPr>
  </w:style>
  <w:style w:type="paragraph" w:customStyle="1" w:styleId="sp2">
    <w:name w:val="sp2"/>
    <w:basedOn w:val="sp1"/>
    <w:pPr>
      <w:ind w:left="1474"/>
    </w:pPr>
  </w:style>
  <w:style w:type="paragraph" w:customStyle="1" w:styleId="tt2">
    <w:name w:val="tt2"/>
    <w:basedOn w:val="tt1"/>
    <w:pPr>
      <w:widowControl w:val="0"/>
      <w:tabs>
        <w:tab w:val="left" w:pos="851"/>
      </w:tabs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tt1d">
    <w:name w:val="tt1d"/>
    <w:basedOn w:val="tt1"/>
    <w:pPr>
      <w:widowControl w:val="0"/>
      <w:tabs>
        <w:tab w:val="left" w:pos="851"/>
      </w:tabs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tt1dn">
    <w:name w:val="tt1dn"/>
    <w:basedOn w:val="tt1d"/>
    <w:rPr>
      <w:b/>
    </w:rPr>
  </w:style>
  <w:style w:type="paragraph" w:customStyle="1" w:styleId="pn1">
    <w:name w:val="pn1"/>
    <w:basedOn w:val="Textoindependiente"/>
    <w:pPr>
      <w:numPr>
        <w:numId w:val="19"/>
      </w:numPr>
      <w:tabs>
        <w:tab w:val="clear" w:pos="851"/>
      </w:tabs>
      <w:spacing w:after="60"/>
    </w:pPr>
  </w:style>
  <w:style w:type="paragraph" w:styleId="Textoindependiente">
    <w:name w:val="Body Text"/>
    <w:basedOn w:val="Normal"/>
    <w:link w:val="TextoindependienteCar1"/>
    <w:semiHidden/>
    <w:pPr>
      <w:spacing w:after="120"/>
    </w:pPr>
  </w:style>
  <w:style w:type="paragraph" w:customStyle="1" w:styleId="cuest1">
    <w:name w:val="cuest1"/>
    <w:basedOn w:val="p1"/>
    <w:next w:val="Textoindependiente"/>
    <w:link w:val="cuest1CarCar"/>
    <w:pPr>
      <w:widowControl w:val="0"/>
      <w:numPr>
        <w:numId w:val="12"/>
      </w:numPr>
      <w:pBdr>
        <w:bottom w:val="single" w:sz="4" w:space="1" w:color="667DD1"/>
      </w:pBdr>
      <w:spacing w:before="300" w:after="180"/>
    </w:pPr>
    <w:rPr>
      <w:rFonts w:ascii="Helvetica" w:hAnsi="Helvetica" w:cs="Arial"/>
      <w:color w:val="000080"/>
      <w:sz w:val="20"/>
    </w:rPr>
  </w:style>
  <w:style w:type="paragraph" w:customStyle="1" w:styleId="cuest2">
    <w:name w:val="cuest2"/>
    <w:link w:val="cuest2CarCar"/>
    <w:pPr>
      <w:numPr>
        <w:numId w:val="16"/>
      </w:numPr>
      <w:spacing w:before="120" w:after="120"/>
    </w:pPr>
    <w:rPr>
      <w:sz w:val="24"/>
      <w:szCs w:val="24"/>
      <w:lang w:val="gl-ES" w:eastAsia="es-ES"/>
    </w:rPr>
  </w:style>
  <w:style w:type="character" w:customStyle="1" w:styleId="cuest2CarCar">
    <w:name w:val="cuest2 Car Car"/>
    <w:link w:val="cuest2"/>
    <w:rPr>
      <w:sz w:val="24"/>
      <w:szCs w:val="24"/>
      <w:lang w:val="gl-ES" w:eastAsia="es-ES" w:bidi="ar-SA"/>
    </w:rPr>
  </w:style>
  <w:style w:type="paragraph" w:customStyle="1" w:styleId="cuest3">
    <w:name w:val="cuest3"/>
    <w:basedOn w:val="Textoindependiente"/>
    <w:pPr>
      <w:numPr>
        <w:numId w:val="18"/>
      </w:numPr>
      <w:spacing w:before="120"/>
    </w:pPr>
  </w:style>
  <w:style w:type="paragraph" w:customStyle="1" w:styleId="formula1">
    <w:name w:val="formula1"/>
    <w:basedOn w:val="tx1"/>
    <w:pPr>
      <w:numPr>
        <w:numId w:val="8"/>
      </w:numPr>
      <w:tabs>
        <w:tab w:val="clear" w:pos="1191"/>
      </w:tabs>
      <w:spacing w:before="360" w:after="360"/>
      <w:ind w:left="907" w:firstLine="0"/>
      <w:jc w:val="center"/>
    </w:pPr>
  </w:style>
  <w:style w:type="paragraph" w:customStyle="1" w:styleId="formula">
    <w:name w:val="formula"/>
    <w:basedOn w:val="p2"/>
    <w:semiHidden/>
    <w:pPr>
      <w:numPr>
        <w:numId w:val="0"/>
      </w:numPr>
    </w:pPr>
  </w:style>
  <w:style w:type="paragraph" w:customStyle="1" w:styleId="txapoio">
    <w:name w:val="tx_apoio"/>
    <w:basedOn w:val="cuest1"/>
    <w:next w:val="Textoindependiente"/>
    <w:link w:val="txapoioCarCar"/>
    <w:pPr>
      <w:numPr>
        <w:numId w:val="9"/>
      </w:numPr>
      <w:pBdr>
        <w:left w:val="single" w:sz="36" w:space="4" w:color="667DD1"/>
        <w:bottom w:val="none" w:sz="0" w:space="0" w:color="auto"/>
      </w:pBdr>
      <w:tabs>
        <w:tab w:val="clear" w:pos="1474"/>
      </w:tabs>
    </w:pPr>
    <w:rPr>
      <w:rFonts w:ascii="Times New Roman" w:hAnsi="Times New Roman"/>
      <w:color w:val="auto"/>
      <w:sz w:val="24"/>
    </w:rPr>
  </w:style>
  <w:style w:type="paragraph" w:customStyle="1" w:styleId="txtarefa1">
    <w:name w:val="tx_tarefa1"/>
    <w:basedOn w:val="txapoio"/>
    <w:pPr>
      <w:numPr>
        <w:numId w:val="6"/>
      </w:numPr>
      <w:ind w:left="1474" w:hanging="567"/>
    </w:pPr>
  </w:style>
  <w:style w:type="paragraph" w:customStyle="1" w:styleId="txentregable1">
    <w:name w:val="tx_entregable1"/>
    <w:basedOn w:val="txtarefa1"/>
    <w:pPr>
      <w:numPr>
        <w:numId w:val="5"/>
      </w:numPr>
      <w:tabs>
        <w:tab w:val="left" w:pos="1531"/>
      </w:tabs>
    </w:pPr>
  </w:style>
  <w:style w:type="character" w:customStyle="1" w:styleId="Carcterdenumeracin">
    <w:name w:val="Carácter de numeración"/>
    <w:semiHidden/>
  </w:style>
  <w:style w:type="character" w:customStyle="1" w:styleId="Smbolodenotafinal">
    <w:name w:val="Símbolo de nota final"/>
    <w:semiHidden/>
  </w:style>
  <w:style w:type="paragraph" w:customStyle="1" w:styleId="sp11">
    <w:name w:val="sp11"/>
    <w:basedOn w:val="sp1"/>
    <w:pPr>
      <w:ind w:firstLine="0"/>
    </w:pPr>
  </w:style>
  <w:style w:type="paragraph" w:styleId="Encabezado">
    <w:name w:val="header"/>
    <w:basedOn w:val="Normal"/>
    <w:next w:val="Textoindependiente"/>
    <w:semiHidden/>
    <w:pPr>
      <w:keepNext/>
      <w:tabs>
        <w:tab w:val="clear" w:pos="851"/>
      </w:tabs>
      <w:suppressAutoHyphens/>
      <w:autoSpaceDN/>
      <w:adjustRightInd/>
      <w:spacing w:before="240" w:after="120"/>
      <w:ind w:left="0" w:firstLine="0"/>
      <w:jc w:val="left"/>
    </w:pPr>
    <w:rPr>
      <w:rFonts w:ascii="Arial" w:hAnsi="Arial" w:cs="Arial"/>
      <w:sz w:val="28"/>
      <w:szCs w:val="28"/>
      <w:lang w:val="es-ES_tradnl" w:eastAsia="es-ES_tradnl"/>
    </w:rPr>
  </w:style>
  <w:style w:type="paragraph" w:styleId="Lista">
    <w:name w:val="List"/>
    <w:basedOn w:val="Textoindependiente"/>
    <w:semiHidden/>
    <w:pPr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lang w:val="es-ES_tradnl" w:eastAsia="es-ES_tradnl"/>
    </w:rPr>
  </w:style>
  <w:style w:type="paragraph" w:customStyle="1" w:styleId="Contenidodelatabla">
    <w:name w:val="Contenido de la tabla"/>
    <w:basedOn w:val="Textoindependiente"/>
    <w:semiHidden/>
    <w:pPr>
      <w:suppressLineNumbers/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lang w:val="es-ES_tradnl" w:eastAsia="es-ES_tradnl"/>
    </w:rPr>
  </w:style>
  <w:style w:type="paragraph" w:customStyle="1" w:styleId="Encabezadodelatabla">
    <w:name w:val="Encabezado de la tabla"/>
    <w:basedOn w:val="Contenidodelatabla"/>
    <w:semiHidden/>
    <w:pPr>
      <w:jc w:val="center"/>
    </w:pPr>
    <w:rPr>
      <w:b/>
      <w:bCs/>
      <w:i/>
      <w:iCs/>
    </w:rPr>
  </w:style>
  <w:style w:type="paragraph" w:customStyle="1" w:styleId="Etiqueta">
    <w:name w:val="Etiqueta"/>
    <w:basedOn w:val="Normal"/>
    <w:semiHidden/>
    <w:pPr>
      <w:suppressLineNumbers/>
      <w:tabs>
        <w:tab w:val="clear" w:pos="851"/>
      </w:tabs>
      <w:suppressAutoHyphens/>
      <w:autoSpaceDN/>
      <w:adjustRightInd/>
      <w:spacing w:before="120" w:after="120"/>
      <w:ind w:left="0" w:firstLine="0"/>
      <w:jc w:val="left"/>
    </w:pPr>
    <w:rPr>
      <w:i/>
      <w:iCs/>
      <w:sz w:val="20"/>
      <w:szCs w:val="20"/>
      <w:lang w:val="es-ES_tradnl" w:eastAsia="es-ES_tradnl"/>
    </w:rPr>
  </w:style>
  <w:style w:type="paragraph" w:customStyle="1" w:styleId="Contenidodelmarco">
    <w:name w:val="Contenido del marco"/>
    <w:basedOn w:val="Textoindependiente"/>
    <w:semiHidden/>
    <w:pPr>
      <w:tabs>
        <w:tab w:val="clear" w:pos="851"/>
      </w:tabs>
      <w:suppressAutoHyphens/>
      <w:autoSpaceDN/>
      <w:adjustRightInd/>
      <w:spacing w:before="0"/>
      <w:ind w:left="0" w:firstLine="227"/>
      <w:jc w:val="left"/>
    </w:pPr>
    <w:rPr>
      <w:lang w:val="es-ES_tradnl" w:eastAsia="es-ES_tradnl"/>
    </w:rPr>
  </w:style>
  <w:style w:type="paragraph" w:customStyle="1" w:styleId="ndice">
    <w:name w:val="Índice"/>
    <w:basedOn w:val="Normal"/>
    <w:semiHidden/>
    <w:pPr>
      <w:suppressLineNumbers/>
      <w:tabs>
        <w:tab w:val="clear" w:pos="851"/>
      </w:tabs>
      <w:suppressAutoHyphens/>
      <w:autoSpaceDN/>
      <w:adjustRightInd/>
      <w:spacing w:before="0" w:after="0"/>
      <w:ind w:left="0" w:firstLine="0"/>
      <w:jc w:val="left"/>
    </w:pPr>
    <w:rPr>
      <w:lang w:val="es-ES_tradnl" w:eastAsia="es-ES_tradnl"/>
    </w:rPr>
  </w:style>
  <w:style w:type="paragraph" w:customStyle="1" w:styleId="Listado">
    <w:name w:val="Listado"/>
    <w:basedOn w:val="Normal"/>
    <w:semiHidden/>
    <w:pPr>
      <w:tabs>
        <w:tab w:val="clear" w:pos="851"/>
      </w:tabs>
      <w:suppressAutoHyphens/>
      <w:autoSpaceDN/>
      <w:adjustRightInd/>
      <w:spacing w:before="0" w:after="0"/>
      <w:ind w:left="0" w:firstLine="0"/>
      <w:jc w:val="left"/>
    </w:pPr>
    <w:rPr>
      <w:rFonts w:ascii="Courier New" w:hAnsi="Courier New" w:cs="Courier New"/>
      <w:sz w:val="16"/>
      <w:szCs w:val="16"/>
      <w:lang w:val="es-ES_tradnl" w:eastAsia="es-ES_tradnl"/>
    </w:rPr>
  </w:style>
  <w:style w:type="paragraph" w:customStyle="1" w:styleId="tabladchanegrita">
    <w:name w:val="tabla dcha negrita"/>
    <w:basedOn w:val="Contenidodelatabla"/>
    <w:semiHidden/>
    <w:pPr>
      <w:jc w:val="right"/>
    </w:pPr>
    <w:rPr>
      <w:b/>
      <w:bCs/>
    </w:rPr>
  </w:style>
  <w:style w:type="paragraph" w:customStyle="1" w:styleId="tex1">
    <w:name w:val="tex1"/>
    <w:basedOn w:val="sp11"/>
    <w:semiHidden/>
  </w:style>
  <w:style w:type="table" w:styleId="Tablaconcuadrcula">
    <w:name w:val="Table Grid"/>
    <w:basedOn w:val="Tablanormal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  <w:tblPr>
      <w:tblInd w:w="992" w:type="dxa"/>
      <w:tblBorders>
        <w:top w:val="single" w:sz="4" w:space="0" w:color="667DD1"/>
        <w:left w:val="single" w:sz="4" w:space="0" w:color="667DD1"/>
        <w:bottom w:val="single" w:sz="4" w:space="0" w:color="667DD1"/>
        <w:right w:val="single" w:sz="4" w:space="0" w:color="667DD1"/>
        <w:insideH w:val="single" w:sz="4" w:space="0" w:color="667DD1"/>
        <w:insideV w:val="single" w:sz="4" w:space="0" w:color="667DD1"/>
      </w:tblBorders>
      <w:tblCellMar>
        <w:top w:w="57" w:type="dxa"/>
        <w:left w:w="57" w:type="dxa"/>
        <w:bottom w:w="57" w:type="dxa"/>
        <w:right w:w="57" w:type="dxa"/>
      </w:tblCellMar>
    </w:tblPr>
    <w:tcPr>
      <w:noWrap/>
    </w:tcPr>
  </w:style>
  <w:style w:type="paragraph" w:customStyle="1" w:styleId="tt0">
    <w:name w:val="tt0"/>
    <w:basedOn w:val="Normal"/>
    <w:semiHidden/>
    <w:pPr>
      <w:tabs>
        <w:tab w:val="clear" w:pos="851"/>
      </w:tabs>
      <w:spacing w:beforeLines="20" w:before="20" w:after="0"/>
      <w:ind w:left="0" w:firstLine="0"/>
    </w:pPr>
    <w:rPr>
      <w:rFonts w:ascii="Arial" w:hAnsi="Arial" w:cs="Arial"/>
      <w:sz w:val="20"/>
      <w:szCs w:val="20"/>
      <w:lang w:val="es-ES"/>
    </w:rPr>
  </w:style>
  <w:style w:type="paragraph" w:styleId="Textoindependienteprimerasangra">
    <w:name w:val="Body Text First Indent"/>
    <w:basedOn w:val="Textoindependiente"/>
    <w:semiHidden/>
    <w:pPr>
      <w:ind w:left="0" w:firstLine="0"/>
    </w:pPr>
    <w:rPr>
      <w:lang w:val="es-ES"/>
    </w:rPr>
  </w:style>
  <w:style w:type="table" w:customStyle="1" w:styleId="taboa1">
    <w:name w:val="taboa1"/>
    <w:semiHidden/>
    <w:rPr>
      <w:rFonts w:ascii="Arial" w:hAnsi="Arial" w:cs="Arial"/>
      <w:sz w:val="16"/>
      <w:szCs w:val="16"/>
      <w:lang w:val="es-ES_trad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western1">
    <w:name w:val="western1"/>
    <w:basedOn w:val="Normal"/>
    <w:semiHidden/>
    <w:pPr>
      <w:widowControl/>
      <w:tabs>
        <w:tab w:val="clear" w:pos="851"/>
      </w:tabs>
      <w:autoSpaceDE/>
      <w:autoSpaceDN/>
      <w:adjustRightInd/>
      <w:spacing w:before="100" w:beforeAutospacing="1" w:after="119"/>
      <w:ind w:left="0" w:firstLine="0"/>
      <w:jc w:val="left"/>
    </w:pPr>
    <w:rPr>
      <w:rFonts w:ascii="Arial" w:eastAsia="Arial Unicode MS" w:hAnsi="Arial" w:cs="Arial"/>
      <w:sz w:val="16"/>
      <w:szCs w:val="16"/>
    </w:rPr>
  </w:style>
  <w:style w:type="paragraph" w:customStyle="1" w:styleId="comentario1">
    <w:name w:val="comentario1"/>
    <w:basedOn w:val="criterio1"/>
    <w:pPr>
      <w:spacing w:before="60" w:after="60"/>
      <w:ind w:left="907"/>
    </w:pPr>
    <w:rPr>
      <w:color w:val="FF0000"/>
    </w:rPr>
  </w:style>
  <w:style w:type="paragraph" w:customStyle="1" w:styleId="formula2">
    <w:name w:val="formula2"/>
    <w:basedOn w:val="formula1"/>
    <w:pPr>
      <w:ind w:left="0"/>
    </w:pPr>
  </w:style>
  <w:style w:type="table" w:customStyle="1" w:styleId="Tablaconcuadrculacentrada">
    <w:name w:val="Tabla con cuadrícula centrada"/>
    <w:basedOn w:val="Tablaconcuadrcula"/>
    <w:pPr>
      <w:spacing w:before="20" w:after="20"/>
    </w:pPr>
    <w:tblPr>
      <w:jc w:val="center"/>
      <w:tblInd w:w="0" w:type="dxa"/>
    </w:tblPr>
    <w:trPr>
      <w:jc w:val="center"/>
    </w:trPr>
  </w:style>
  <w:style w:type="paragraph" w:customStyle="1" w:styleId="ttcab1">
    <w:name w:val="ttcab1"/>
    <w:pPr>
      <w:tabs>
        <w:tab w:val="num" w:pos="2232"/>
      </w:tabs>
      <w:spacing w:before="40" w:after="40"/>
      <w:ind w:left="2232" w:hanging="2232"/>
      <w:jc w:val="center"/>
    </w:pPr>
    <w:rPr>
      <w:rFonts w:ascii="Arial" w:hAnsi="Arial" w:cs="Arial"/>
      <w:b/>
      <w:bCs/>
      <w:lang w:eastAsia="es-ES"/>
    </w:rPr>
  </w:style>
  <w:style w:type="paragraph" w:customStyle="1" w:styleId="txfig1">
    <w:name w:val="tx_fig1"/>
    <w:basedOn w:val="tt2"/>
    <w:pPr>
      <w:pBdr>
        <w:top w:val="single" w:sz="4" w:space="1" w:color="667DD1"/>
      </w:pBdr>
      <w:ind w:left="907"/>
    </w:pPr>
    <w:rPr>
      <w:iCs/>
    </w:rPr>
  </w:style>
  <w:style w:type="paragraph" w:customStyle="1" w:styleId="nota1">
    <w:name w:val="nota1"/>
    <w:basedOn w:val="Normal"/>
    <w:link w:val="nota1Car"/>
    <w:pPr>
      <w:widowControl/>
      <w:tabs>
        <w:tab w:val="clear" w:pos="851"/>
      </w:tabs>
      <w:autoSpaceDE/>
      <w:autoSpaceDN/>
      <w:adjustRightInd/>
      <w:spacing w:before="240"/>
      <w:ind w:firstLine="0"/>
    </w:pPr>
    <w:rPr>
      <w:sz w:val="18"/>
      <w:szCs w:val="18"/>
    </w:rPr>
  </w:style>
  <w:style w:type="paragraph" w:customStyle="1" w:styleId="txfig2">
    <w:name w:val="tx_fig2"/>
    <w:basedOn w:val="txfig1"/>
    <w:pPr>
      <w:pBdr>
        <w:top w:val="none" w:sz="0" w:space="0" w:color="auto"/>
        <w:bottom w:val="single" w:sz="4" w:space="1" w:color="667DD1"/>
      </w:pBdr>
    </w:pPr>
  </w:style>
  <w:style w:type="character" w:customStyle="1" w:styleId="nota1Car">
    <w:name w:val="nota1 Car"/>
    <w:link w:val="nota1"/>
    <w:rPr>
      <w:sz w:val="18"/>
      <w:szCs w:val="18"/>
      <w:lang w:val="gl-ES" w:eastAsia="es-ES" w:bidi="ar-SA"/>
    </w:rPr>
  </w:style>
  <w:style w:type="paragraph" w:customStyle="1" w:styleId="castx1">
    <w:name w:val="cas_tx1"/>
    <w:basedOn w:val="tx1"/>
    <w:pPr>
      <w:ind w:left="1191"/>
    </w:pPr>
    <w:rPr>
      <w:i/>
      <w:sz w:val="20"/>
      <w:lang w:val="es-ES_tradnl"/>
    </w:rPr>
  </w:style>
  <w:style w:type="paragraph" w:customStyle="1" w:styleId="casp1">
    <w:name w:val="cas_p1"/>
    <w:basedOn w:val="Textoindependiente"/>
    <w:pPr>
      <w:numPr>
        <w:numId w:val="17"/>
      </w:numPr>
      <w:tabs>
        <w:tab w:val="clear" w:pos="851"/>
      </w:tabs>
      <w:spacing w:before="120"/>
      <w:ind w:left="1475" w:hanging="284"/>
    </w:pPr>
    <w:rPr>
      <w:i/>
      <w:sz w:val="20"/>
      <w:lang w:val="es-ES"/>
    </w:rPr>
  </w:style>
  <w:style w:type="character" w:customStyle="1" w:styleId="tx1Car1">
    <w:name w:val="tx1 Car1"/>
    <w:link w:val="tx1"/>
    <w:rPr>
      <w:sz w:val="24"/>
      <w:szCs w:val="24"/>
      <w:lang w:val="gl-ES" w:eastAsia="es-ES" w:bidi="ar-SA"/>
    </w:rPr>
  </w:style>
  <w:style w:type="character" w:customStyle="1" w:styleId="p2CarCar">
    <w:name w:val="p2 Car Car"/>
    <w:link w:val="p2"/>
    <w:rPr>
      <w:sz w:val="24"/>
      <w:szCs w:val="24"/>
      <w:lang w:val="gl-ES" w:eastAsia="es-ES" w:bidi="ar-SA"/>
    </w:rPr>
  </w:style>
  <w:style w:type="paragraph" w:styleId="NormalWeb">
    <w:name w:val="Normal (Web)"/>
    <w:basedOn w:val="Normal"/>
    <w:semiHidden/>
    <w:pPr>
      <w:widowControl/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  <w:jc w:val="left"/>
    </w:pPr>
    <w:rPr>
      <w:lang w:val="es-ES"/>
    </w:rPr>
  </w:style>
  <w:style w:type="paragraph" w:customStyle="1" w:styleId="Estilo1">
    <w:name w:val="Estilo1"/>
    <w:basedOn w:val="cuest1"/>
    <w:autoRedefine/>
    <w:semiHidden/>
    <w:pPr>
      <w:numPr>
        <w:numId w:val="0"/>
      </w:numPr>
      <w:ind w:left="907"/>
    </w:pPr>
  </w:style>
  <w:style w:type="paragraph" w:styleId="Textosinformato">
    <w:name w:val="Plain Text"/>
    <w:basedOn w:val="Normal"/>
    <w:pPr>
      <w:widowControl/>
      <w:tabs>
        <w:tab w:val="clear" w:pos="851"/>
      </w:tabs>
      <w:autoSpaceDE/>
      <w:autoSpaceDN/>
      <w:adjustRightInd/>
      <w:spacing w:before="0" w:after="0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Continuarlista2">
    <w:name w:val="List Continue 2"/>
    <w:basedOn w:val="Normal"/>
    <w:semiHidden/>
    <w:pPr>
      <w:spacing w:after="120"/>
      <w:ind w:left="566" w:firstLine="227"/>
    </w:pPr>
  </w:style>
  <w:style w:type="paragraph" w:styleId="Continuarlista4">
    <w:name w:val="List Continue 4"/>
    <w:basedOn w:val="Normal"/>
    <w:semiHidden/>
    <w:pPr>
      <w:spacing w:after="120"/>
      <w:ind w:left="1132" w:firstLine="227"/>
    </w:pPr>
  </w:style>
  <w:style w:type="paragraph" w:styleId="Sangradetextonormal">
    <w:name w:val="Body Text Indent"/>
    <w:basedOn w:val="Normal"/>
    <w:semiHidden/>
    <w:pPr>
      <w:spacing w:after="120"/>
      <w:ind w:left="283" w:firstLine="227"/>
    </w:pPr>
  </w:style>
  <w:style w:type="paragraph" w:customStyle="1" w:styleId="criterio1">
    <w:name w:val="criterio1"/>
    <w:basedOn w:val="Normal"/>
    <w:pPr>
      <w:widowControl/>
      <w:tabs>
        <w:tab w:val="clear" w:pos="851"/>
      </w:tabs>
      <w:spacing w:before="0" w:after="0"/>
      <w:ind w:left="0" w:firstLine="0"/>
      <w:jc w:val="left"/>
    </w:pPr>
    <w:rPr>
      <w:rFonts w:ascii="Arial Narrow" w:hAnsi="Arial Narrow" w:cs="ACaslon-Italic"/>
      <w:i/>
      <w:iCs/>
      <w:color w:val="1F1A17"/>
      <w:sz w:val="18"/>
      <w:szCs w:val="18"/>
    </w:rPr>
  </w:style>
  <w:style w:type="paragraph" w:customStyle="1" w:styleId="tt1cp">
    <w:name w:val="tt1cp"/>
    <w:basedOn w:val="tt1c"/>
    <w:pPr>
      <w:widowControl w:val="0"/>
      <w:autoSpaceDE w:val="0"/>
      <w:autoSpaceDN w:val="0"/>
      <w:adjustRightInd w:val="0"/>
    </w:pPr>
  </w:style>
  <w:style w:type="paragraph" w:customStyle="1" w:styleId="cascuest1">
    <w:name w:val="cas_cuest1"/>
    <w:basedOn w:val="Textoindependiente"/>
    <w:pPr>
      <w:spacing w:before="0" w:after="180"/>
      <w:ind w:left="1474" w:firstLine="0"/>
    </w:pPr>
    <w:rPr>
      <w:i/>
      <w:sz w:val="20"/>
      <w:lang w:val="es-ES_tradnl"/>
    </w:rPr>
  </w:style>
  <w:style w:type="paragraph" w:customStyle="1" w:styleId="cascuest2">
    <w:name w:val="cas_cuest2"/>
    <w:basedOn w:val="cascuest1"/>
    <w:pPr>
      <w:ind w:left="1814"/>
    </w:pPr>
  </w:style>
  <w:style w:type="paragraph" w:customStyle="1" w:styleId="Normalsinsangra">
    <w:name w:val="Normal sin sangría"/>
    <w:basedOn w:val="Normal"/>
    <w:pPr>
      <w:ind w:left="0" w:firstLine="0"/>
    </w:pPr>
    <w:rPr>
      <w:rFonts w:ascii="Helvetica" w:hAnsi="Helvetica"/>
      <w:sz w:val="16"/>
      <w:szCs w:val="16"/>
    </w:rPr>
  </w:style>
  <w:style w:type="character" w:customStyle="1" w:styleId="p1Car">
    <w:name w:val="p1 Car"/>
    <w:rPr>
      <w:sz w:val="24"/>
      <w:szCs w:val="24"/>
      <w:lang w:val="gl-ES" w:eastAsia="es-ES" w:bidi="ar-SA"/>
    </w:rPr>
  </w:style>
  <w:style w:type="paragraph" w:customStyle="1" w:styleId="sp21">
    <w:name w:val="sp21"/>
    <w:basedOn w:val="sp2"/>
    <w:pPr>
      <w:spacing w:before="120"/>
      <w:ind w:firstLine="0"/>
    </w:pPr>
  </w:style>
  <w:style w:type="paragraph" w:customStyle="1" w:styleId="EstilotxapoioNegrita">
    <w:name w:val="Estilo tx_apoio + Negrita"/>
    <w:basedOn w:val="txapoio"/>
    <w:link w:val="EstilotxapoioNegritaCar"/>
    <w:pPr>
      <w:tabs>
        <w:tab w:val="left" w:pos="1531"/>
      </w:tabs>
    </w:pPr>
    <w:rPr>
      <w:b/>
      <w:bCs/>
    </w:rPr>
  </w:style>
  <w:style w:type="character" w:customStyle="1" w:styleId="cuest1CarCar">
    <w:name w:val="cuest1 Car Car"/>
    <w:link w:val="cuest1"/>
    <w:rPr>
      <w:rFonts w:ascii="Helvetica" w:hAnsi="Helvetica" w:cs="Arial"/>
      <w:color w:val="000080"/>
      <w:szCs w:val="24"/>
      <w:lang w:val="gl-ES" w:eastAsia="es-ES" w:bidi="ar-SA"/>
    </w:rPr>
  </w:style>
  <w:style w:type="table" w:customStyle="1" w:styleId="57">
    <w:name w:val="57"/>
    <w:pPr>
      <w:widowControl w:val="0"/>
      <w:autoSpaceDE w:val="0"/>
      <w:autoSpaceDN w:val="0"/>
      <w:adjustRightInd w:val="0"/>
    </w:pPr>
    <w:rPr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apoioCarCar">
    <w:name w:val="tx_apoio Car Car"/>
    <w:link w:val="txapoio"/>
    <w:rPr>
      <w:rFonts w:cs="Arial"/>
      <w:sz w:val="24"/>
      <w:szCs w:val="24"/>
      <w:lang w:val="gl-ES" w:eastAsia="es-ES" w:bidi="ar-SA"/>
    </w:rPr>
  </w:style>
  <w:style w:type="character" w:customStyle="1" w:styleId="EstilotxapoioNegritaCar">
    <w:name w:val="Estilo tx_apoio + Negrita Car"/>
    <w:link w:val="EstilotxapoioNegrita"/>
    <w:rPr>
      <w:rFonts w:cs="Arial"/>
      <w:b/>
      <w:bCs/>
      <w:sz w:val="24"/>
      <w:szCs w:val="24"/>
      <w:lang w:val="gl-ES" w:eastAsia="es-ES" w:bidi="ar-SA"/>
    </w:rPr>
  </w:style>
  <w:style w:type="character" w:customStyle="1" w:styleId="n1Car">
    <w:name w:val="n1 Car"/>
    <w:link w:val="n1"/>
    <w:rPr>
      <w:rFonts w:ascii="Arial" w:hAnsi="Arial" w:cs="Arial"/>
      <w:b/>
      <w:bCs/>
      <w:noProof/>
      <w:color w:val="3342B5"/>
      <w:sz w:val="48"/>
      <w:szCs w:val="48"/>
      <w:lang w:val="gl-ES" w:eastAsia="es-ES" w:bidi="ar-SA"/>
    </w:rPr>
  </w:style>
  <w:style w:type="character" w:customStyle="1" w:styleId="n2Car">
    <w:name w:val="n2 Car"/>
    <w:link w:val="n2"/>
    <w:rPr>
      <w:rFonts w:ascii="Arial" w:hAnsi="Arial" w:cs="Arial"/>
      <w:b/>
      <w:bCs/>
      <w:color w:val="3342B5"/>
      <w:sz w:val="36"/>
      <w:szCs w:val="36"/>
      <w:lang w:val="gl-ES" w:eastAsia="es-ES" w:bidi="ar-SA"/>
    </w:rPr>
  </w:style>
  <w:style w:type="character" w:customStyle="1" w:styleId="p1CarCar">
    <w:name w:val="p1 Car Car"/>
    <w:link w:val="p1"/>
    <w:rPr>
      <w:sz w:val="24"/>
      <w:szCs w:val="24"/>
      <w:lang w:val="gl-ES" w:eastAsia="es-ES" w:bidi="ar-SA"/>
    </w:rPr>
  </w:style>
  <w:style w:type="character" w:customStyle="1" w:styleId="tt1Carc">
    <w:name w:val="tt1 Carác."/>
    <w:link w:val="tt1"/>
    <w:rPr>
      <w:rFonts w:ascii="Arial Narrow" w:hAnsi="Arial Narrow" w:cs="Helvetica"/>
      <w:sz w:val="16"/>
      <w:szCs w:val="16"/>
      <w:lang w:val="gl-ES" w:eastAsia="es-ES" w:bidi="ar-SA"/>
    </w:rPr>
  </w:style>
  <w:style w:type="character" w:customStyle="1" w:styleId="p3Car">
    <w:name w:val="p3 Car"/>
    <w:link w:val="p3"/>
    <w:rPr>
      <w:sz w:val="24"/>
      <w:szCs w:val="24"/>
      <w:lang w:val="gl-ES" w:eastAsia="es-ES" w:bidi="ar-SA"/>
    </w:rPr>
  </w:style>
  <w:style w:type="character" w:customStyle="1" w:styleId="tt1nCar">
    <w:name w:val="tt1n Car"/>
    <w:link w:val="tt1n"/>
    <w:rPr>
      <w:rFonts w:ascii="Arial Narrow" w:hAnsi="Arial Narrow" w:cs="Helvetica"/>
      <w:b/>
      <w:bCs/>
      <w:sz w:val="16"/>
      <w:szCs w:val="16"/>
      <w:lang w:val="gl-ES" w:eastAsia="es-ES" w:bidi="ar-SA"/>
    </w:rPr>
  </w:style>
  <w:style w:type="character" w:customStyle="1" w:styleId="ttp1CarCar">
    <w:name w:val="ttp1 Car Car"/>
    <w:basedOn w:val="tt1Carc"/>
    <w:link w:val="ttp1"/>
    <w:rPr>
      <w:rFonts w:ascii="Arial Narrow" w:hAnsi="Arial Narrow" w:cs="Helvetica"/>
      <w:sz w:val="16"/>
      <w:szCs w:val="16"/>
      <w:lang w:val="gl-ES" w:eastAsia="es-ES" w:bidi="ar-SA"/>
    </w:rPr>
  </w:style>
  <w:style w:type="character" w:customStyle="1" w:styleId="ttp2CarCar">
    <w:name w:val="ttp2 Car Car"/>
    <w:basedOn w:val="ttp1CarCar"/>
    <w:link w:val="ttp2"/>
    <w:rPr>
      <w:rFonts w:ascii="Arial Narrow" w:hAnsi="Arial Narrow" w:cs="Helvetica"/>
      <w:sz w:val="16"/>
      <w:szCs w:val="16"/>
      <w:lang w:val="gl-ES" w:eastAsia="es-ES" w:bidi="ar-SA"/>
    </w:rPr>
  </w:style>
  <w:style w:type="character" w:customStyle="1" w:styleId="TextoindependienteCar1">
    <w:name w:val="Texto independiente Car1"/>
    <w:link w:val="Textoindependiente"/>
    <w:rPr>
      <w:sz w:val="24"/>
      <w:szCs w:val="24"/>
      <w:lang w:val="gl-ES" w:eastAsia="es-ES" w:bidi="ar-SA"/>
    </w:rPr>
  </w:style>
  <w:style w:type="character" w:customStyle="1" w:styleId="cverde">
    <w:name w:val="c_verde"/>
    <w:rPr>
      <w:color w:val="339966"/>
      <w:lang w:eastAsia="ar-SA"/>
    </w:rPr>
  </w:style>
  <w:style w:type="paragraph" w:customStyle="1" w:styleId="ttsp1">
    <w:name w:val="ttsp1"/>
    <w:basedOn w:val="tt1"/>
    <w:pPr>
      <w:widowControl w:val="0"/>
      <w:autoSpaceDE w:val="0"/>
      <w:autoSpaceDN w:val="0"/>
      <w:adjustRightInd w:val="0"/>
      <w:ind w:left="227" w:firstLine="227"/>
      <w:jc w:val="both"/>
    </w:pPr>
  </w:style>
  <w:style w:type="paragraph" w:customStyle="1" w:styleId="tt1encarnado">
    <w:name w:val="tt1_encarnado"/>
    <w:basedOn w:val="tt1"/>
    <w:rPr>
      <w:color w:val="FF0000"/>
    </w:rPr>
  </w:style>
  <w:style w:type="paragraph" w:customStyle="1" w:styleId="ttp1gris">
    <w:name w:val="ttp1_gris"/>
    <w:basedOn w:val="ttp1"/>
    <w:pPr>
      <w:widowControl w:val="0"/>
      <w:autoSpaceDE w:val="0"/>
      <w:autoSpaceDN w:val="0"/>
      <w:adjustRightInd w:val="0"/>
      <w:jc w:val="both"/>
    </w:pPr>
    <w:rPr>
      <w:color w:val="999999"/>
    </w:rPr>
  </w:style>
  <w:style w:type="paragraph" w:customStyle="1" w:styleId="ttp3">
    <w:name w:val="ttp3"/>
    <w:basedOn w:val="ttp2"/>
    <w:pPr>
      <w:widowControl w:val="0"/>
      <w:tabs>
        <w:tab w:val="left" w:pos="680"/>
      </w:tabs>
      <w:autoSpaceDE w:val="0"/>
      <w:autoSpaceDN w:val="0"/>
      <w:adjustRightInd w:val="0"/>
      <w:ind w:left="681"/>
      <w:jc w:val="both"/>
    </w:pPr>
  </w:style>
  <w:style w:type="paragraph" w:customStyle="1" w:styleId="ttp1azul">
    <w:name w:val="ttp1_azul"/>
    <w:basedOn w:val="ttp1"/>
    <w:pPr>
      <w:widowControl w:val="0"/>
      <w:autoSpaceDE w:val="0"/>
      <w:autoSpaceDN w:val="0"/>
      <w:adjustRightInd w:val="0"/>
      <w:jc w:val="both"/>
    </w:pPr>
    <w:rPr>
      <w:color w:val="0000FF"/>
    </w:rPr>
  </w:style>
  <w:style w:type="paragraph" w:styleId="Textoindependiente2">
    <w:name w:val="Body Text 2"/>
    <w:basedOn w:val="Normal"/>
    <w:semiHidden/>
    <w:pPr>
      <w:numPr>
        <w:numId w:val="21"/>
      </w:numPr>
      <w:spacing w:after="120" w:line="480" w:lineRule="auto"/>
    </w:pPr>
  </w:style>
  <w:style w:type="paragraph" w:customStyle="1" w:styleId="pn2">
    <w:name w:val="pn2"/>
    <w:basedOn w:val="Textoindependiente"/>
    <w:pPr>
      <w:widowControl/>
      <w:numPr>
        <w:numId w:val="20"/>
      </w:numPr>
      <w:tabs>
        <w:tab w:val="clear" w:pos="511"/>
        <w:tab w:val="clear" w:pos="851"/>
        <w:tab w:val="num" w:pos="1474"/>
      </w:tabs>
      <w:autoSpaceDE/>
      <w:autoSpaceDN/>
      <w:adjustRightInd/>
      <w:spacing w:after="60"/>
      <w:ind w:left="1474" w:hanging="283"/>
    </w:pPr>
    <w:rPr>
      <w:rFonts w:cs="Arial"/>
    </w:rPr>
  </w:style>
  <w:style w:type="paragraph" w:customStyle="1" w:styleId="ttp2encarnado">
    <w:name w:val="ttp2_encarnado"/>
    <w:basedOn w:val="ttp2"/>
    <w:rPr>
      <w:color w:val="FF0000"/>
    </w:rPr>
  </w:style>
  <w:style w:type="paragraph" w:customStyle="1" w:styleId="ttp2verde">
    <w:name w:val="ttp2_verde"/>
    <w:basedOn w:val="ttp2encarnado"/>
    <w:rPr>
      <w:color w:val="339966"/>
    </w:rPr>
  </w:style>
  <w:style w:type="paragraph" w:customStyle="1" w:styleId="ttp3encarnado">
    <w:name w:val="ttp3_encarnado"/>
    <w:basedOn w:val="ttp3"/>
    <w:pPr>
      <w:tabs>
        <w:tab w:val="clear" w:pos="454"/>
      </w:tabs>
    </w:pPr>
    <w:rPr>
      <w:color w:val="FF0000"/>
    </w:rPr>
  </w:style>
  <w:style w:type="paragraph" w:customStyle="1" w:styleId="ttp1verde">
    <w:name w:val="ttp1_verde"/>
    <w:basedOn w:val="ttp1"/>
    <w:rPr>
      <w:color w:val="339966"/>
    </w:rPr>
  </w:style>
  <w:style w:type="paragraph" w:customStyle="1" w:styleId="ttp1encarnado">
    <w:name w:val="ttp1_encarnado"/>
    <w:basedOn w:val="ttp1verde"/>
    <w:rPr>
      <w:color w:val="FF0000"/>
    </w:rPr>
  </w:style>
  <w:style w:type="paragraph" w:customStyle="1" w:styleId="ttp2azul">
    <w:name w:val="ttp2_azul"/>
    <w:basedOn w:val="ttp2verde"/>
    <w:rPr>
      <w:color w:val="0000FF"/>
    </w:rPr>
  </w:style>
  <w:style w:type="paragraph" w:customStyle="1" w:styleId="ttp3azul">
    <w:name w:val="ttp3_azul"/>
    <w:basedOn w:val="ttp3encarnado"/>
    <w:rPr>
      <w:color w:val="0000FF"/>
    </w:rPr>
  </w:style>
  <w:style w:type="paragraph" w:customStyle="1" w:styleId="ttp3verde">
    <w:name w:val="ttp3_verde"/>
    <w:basedOn w:val="ttp3encarnado"/>
    <w:rPr>
      <w:color w:val="339966"/>
    </w:rPr>
  </w:style>
  <w:style w:type="character" w:customStyle="1" w:styleId="cvermello">
    <w:name w:val="c_vermello"/>
    <w:rPr>
      <w:color w:val="FF0000"/>
      <w:lang w:eastAsia="ar-SA"/>
    </w:rPr>
  </w:style>
  <w:style w:type="character" w:customStyle="1" w:styleId="TextoindependienteCar">
    <w:name w:val="Texto independiente Car"/>
    <w:rPr>
      <w:sz w:val="24"/>
      <w:szCs w:val="24"/>
      <w:lang w:val="gl-ES" w:eastAsia="es-ES" w:bidi="ar-SA"/>
    </w:rPr>
  </w:style>
  <w:style w:type="character" w:customStyle="1" w:styleId="cazul">
    <w:name w:val="c_azul"/>
    <w:rPr>
      <w:color w:val="0000FF"/>
      <w:lang w:eastAsia="ar-SA"/>
    </w:rPr>
  </w:style>
  <w:style w:type="paragraph" w:styleId="Textoindependiente3">
    <w:name w:val="Body Text 3"/>
    <w:basedOn w:val="Normal"/>
    <w:semiHidden/>
    <w:pPr>
      <w:spacing w:after="120"/>
    </w:pPr>
    <w:rPr>
      <w:sz w:val="16"/>
      <w:szCs w:val="16"/>
    </w:rPr>
  </w:style>
  <w:style w:type="character" w:customStyle="1" w:styleId="criscado">
    <w:name w:val="c_riscado"/>
    <w:rPr>
      <w:strike/>
      <w:dstrike w:val="0"/>
      <w:color w:val="auto"/>
      <w:vertAlign w:val="baseline"/>
      <w:lang w:eastAsia="ar-SA"/>
    </w:rPr>
  </w:style>
  <w:style w:type="paragraph" w:customStyle="1" w:styleId="n7">
    <w:name w:val="n7"/>
    <w:basedOn w:val="n6"/>
    <w:pPr>
      <w:spacing w:before="180" w:after="120"/>
      <w:ind w:left="1191"/>
    </w:pPr>
    <w:rPr>
      <w:rFonts w:ascii="Arial Narrow" w:hAnsi="Arial Narrow"/>
      <w:color w:val="000080"/>
    </w:rPr>
  </w:style>
  <w:style w:type="paragraph" w:customStyle="1" w:styleId="Estilottpn1Izquierda0cmSangrafrancesa04cm">
    <w:name w:val="Estilo tt_pn1 + Izquierda:  0 cm Sangría francesa:  04 cm"/>
    <w:basedOn w:val="Normal"/>
    <w:semiHidden/>
    <w:pPr>
      <w:numPr>
        <w:numId w:val="13"/>
      </w:numPr>
      <w:tabs>
        <w:tab w:val="clear" w:pos="851"/>
      </w:tabs>
      <w:spacing w:before="20" w:after="20"/>
    </w:pPr>
    <w:rPr>
      <w:rFonts w:ascii="Arial Narrow" w:hAnsi="Arial Narrow"/>
      <w:sz w:val="18"/>
      <w:szCs w:val="20"/>
    </w:rPr>
  </w:style>
  <w:style w:type="paragraph" w:customStyle="1" w:styleId="auc">
    <w:name w:val="auc"/>
    <w:basedOn w:val="Textoindependiente"/>
    <w:semiHidden/>
    <w:pPr>
      <w:ind w:firstLine="0"/>
    </w:pPr>
    <w:rPr>
      <w:rFonts w:ascii="Arial" w:hAnsi="Arial" w:cs="Arial"/>
      <w:b/>
      <w:bCs/>
      <w:color w:val="808080"/>
    </w:rPr>
  </w:style>
  <w:style w:type="paragraph" w:styleId="Textocomentario">
    <w:name w:val="annotation text"/>
    <w:basedOn w:val="Normal"/>
    <w:link w:val="TextocomentarioCar"/>
    <w:semiHidden/>
    <w:pPr>
      <w:widowControl/>
      <w:tabs>
        <w:tab w:val="clear" w:pos="851"/>
      </w:tabs>
      <w:autoSpaceDE/>
      <w:autoSpaceDN/>
      <w:adjustRightInd/>
      <w:spacing w:before="0" w:after="0"/>
      <w:ind w:left="0" w:firstLine="0"/>
      <w:jc w:val="left"/>
    </w:pPr>
    <w:rPr>
      <w:sz w:val="20"/>
      <w:szCs w:val="20"/>
      <w:lang w:val="es-ES"/>
    </w:rPr>
  </w:style>
  <w:style w:type="paragraph" w:styleId="Textonotapie">
    <w:name w:val="footnote text"/>
    <w:basedOn w:val="Normal"/>
    <w:semiHidden/>
    <w:pPr>
      <w:widowControl/>
      <w:tabs>
        <w:tab w:val="clear" w:pos="851"/>
      </w:tabs>
      <w:autoSpaceDE/>
      <w:autoSpaceDN/>
      <w:adjustRightInd/>
      <w:spacing w:before="0" w:after="0"/>
      <w:ind w:left="0" w:firstLine="0"/>
      <w:jc w:val="left"/>
    </w:pPr>
    <w:rPr>
      <w:rFonts w:ascii="Arial" w:hAnsi="Arial" w:cs="Arial"/>
      <w:bCs/>
      <w:sz w:val="20"/>
      <w:szCs w:val="20"/>
      <w:lang w:val="es-ES"/>
    </w:rPr>
  </w:style>
  <w:style w:type="paragraph" w:customStyle="1" w:styleId="listaxe1">
    <w:name w:val="listaxe1"/>
    <w:basedOn w:val="Normal"/>
    <w:semiHidden/>
    <w:pPr>
      <w:tabs>
        <w:tab w:val="left" w:pos="2127"/>
        <w:tab w:val="left" w:pos="2835"/>
        <w:tab w:val="left" w:pos="3686"/>
      </w:tabs>
      <w:spacing w:before="180" w:after="180"/>
      <w:ind w:left="1191" w:firstLine="0"/>
      <w:jc w:val="left"/>
    </w:pPr>
    <w:rPr>
      <w:rFonts w:ascii="Courier New" w:hAnsi="Courier New" w:cs="Courier New"/>
      <w:sz w:val="18"/>
      <w:szCs w:val="18"/>
    </w:rPr>
  </w:style>
  <w:style w:type="paragraph" w:styleId="Descripcin">
    <w:name w:val="caption"/>
    <w:basedOn w:val="Normal"/>
    <w:next w:val="Normal"/>
    <w:qFormat/>
    <w:pPr>
      <w:spacing w:before="120" w:after="120"/>
      <w:ind w:firstLine="227"/>
    </w:pPr>
    <w:rPr>
      <w:b/>
      <w:bCs/>
      <w:sz w:val="20"/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Pr>
      <w:sz w:val="16"/>
      <w:szCs w:val="16"/>
    </w:rPr>
  </w:style>
  <w:style w:type="character" w:customStyle="1" w:styleId="p1Carc">
    <w:name w:val="p1 Carác."/>
    <w:semiHidden/>
    <w:rPr>
      <w:sz w:val="24"/>
      <w:szCs w:val="24"/>
      <w:lang w:val="gl-ES" w:eastAsia="es-ES" w:bidi="ar-SA"/>
    </w:rPr>
  </w:style>
  <w:style w:type="paragraph" w:customStyle="1" w:styleId="p22">
    <w:name w:val="p22"/>
    <w:basedOn w:val="Normal"/>
    <w:semiHidden/>
    <w:pPr>
      <w:numPr>
        <w:numId w:val="14"/>
      </w:numPr>
      <w:tabs>
        <w:tab w:val="left" w:pos="-1260"/>
      </w:tabs>
      <w:spacing w:after="120"/>
    </w:pPr>
    <w:rPr>
      <w:rFonts w:ascii="Arial" w:hAnsi="Arial"/>
      <w:sz w:val="26"/>
    </w:rPr>
  </w:style>
  <w:style w:type="paragraph" w:styleId="Listaconvietas2">
    <w:name w:val="List Bullet 2"/>
    <w:basedOn w:val="Normal"/>
    <w:autoRedefine/>
    <w:semiHidden/>
    <w:pPr>
      <w:widowControl/>
      <w:numPr>
        <w:numId w:val="15"/>
      </w:numPr>
      <w:tabs>
        <w:tab w:val="clear" w:pos="851"/>
      </w:tabs>
      <w:autoSpaceDE/>
      <w:autoSpaceDN/>
      <w:adjustRightInd/>
      <w:spacing w:before="0" w:after="0"/>
      <w:jc w:val="left"/>
    </w:pPr>
    <w:rPr>
      <w:lang w:val="es-ES"/>
    </w:rPr>
  </w:style>
  <w:style w:type="paragraph" w:styleId="Listaconvietas3">
    <w:name w:val="List Bullet 3"/>
    <w:basedOn w:val="Normal"/>
    <w:autoRedefine/>
    <w:semiHidden/>
    <w:pPr>
      <w:widowControl/>
      <w:tabs>
        <w:tab w:val="clear" w:pos="851"/>
        <w:tab w:val="num" w:pos="1474"/>
      </w:tabs>
      <w:autoSpaceDE/>
      <w:autoSpaceDN/>
      <w:adjustRightInd/>
      <w:spacing w:before="0" w:after="0"/>
      <w:ind w:left="1474" w:hanging="283"/>
      <w:jc w:val="left"/>
    </w:pPr>
    <w:rPr>
      <w:lang w:val="es-ES"/>
    </w:rPr>
  </w:style>
  <w:style w:type="paragraph" w:customStyle="1" w:styleId="n22">
    <w:name w:val="n22"/>
    <w:basedOn w:val="Normal"/>
    <w:semiHidden/>
    <w:pPr>
      <w:widowControl/>
      <w:numPr>
        <w:numId w:val="22"/>
      </w:numPr>
      <w:tabs>
        <w:tab w:val="clear" w:pos="851"/>
        <w:tab w:val="clear" w:pos="2325"/>
        <w:tab w:val="num" w:pos="645"/>
      </w:tabs>
      <w:autoSpaceDE/>
      <w:autoSpaceDN/>
      <w:adjustRightInd/>
      <w:spacing w:before="0" w:after="0"/>
      <w:ind w:left="645" w:hanging="360"/>
    </w:pPr>
    <w:rPr>
      <w:rFonts w:ascii="Arial" w:hAnsi="Arial" w:cs="Arial"/>
      <w:b/>
      <w:bCs/>
      <w:sz w:val="20"/>
      <w:szCs w:val="20"/>
    </w:rPr>
  </w:style>
  <w:style w:type="paragraph" w:customStyle="1" w:styleId="Pa7">
    <w:name w:val="Pa7"/>
    <w:basedOn w:val="Normal"/>
    <w:next w:val="Normal"/>
    <w:uiPriority w:val="99"/>
    <w:pPr>
      <w:widowControl/>
      <w:tabs>
        <w:tab w:val="clear" w:pos="851"/>
      </w:tabs>
      <w:spacing w:before="0" w:after="0" w:line="221" w:lineRule="atLeast"/>
      <w:ind w:left="0" w:firstLine="0"/>
      <w:jc w:val="left"/>
    </w:pPr>
    <w:rPr>
      <w:rFonts w:ascii="SLLHZT+ArialMT" w:hAnsi="SLLHZT+ArialMT"/>
      <w:lang w:val="es-ES"/>
    </w:rPr>
  </w:style>
  <w:style w:type="character" w:customStyle="1" w:styleId="TextocomentarioCar">
    <w:name w:val="Texto comentario Car"/>
    <w:link w:val="Textocomentario"/>
    <w:semiHidden/>
    <w:rPr>
      <w:lang w:val="es-E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s_CALIDADE%20_Persoal_DXEFPIE\Plantilla%20calidade_xacobe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F:\Docs_CALIDADE _Persoal_DXEFPIE\Plantilla calidade_xacobeo.dot</Template>
  <TotalTime>0</TotalTime>
  <Pages>1</Pages>
  <Words>131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traballo</vt:lpstr>
    </vt:vector>
  </TitlesOfParts>
  <Company>dxoefp</Company>
  <LinksUpToDate>false</LinksUpToDate>
  <CharactersWithSpaces>953</CharactersWithSpaces>
  <SharedDoc>false</SharedDoc>
  <HLinks>
    <vt:vector size="6" baseType="variant">
      <vt:variant>
        <vt:i4>6160403</vt:i4>
      </vt:variant>
      <vt:variant>
        <vt:i4>0</vt:i4>
      </vt:variant>
      <vt:variant>
        <vt:i4>0</vt:i4>
      </vt:variant>
      <vt:variant>
        <vt:i4>5</vt:i4>
      </vt:variant>
      <vt:variant>
        <vt:lpwstr>mailto:cmus.vigo@edu.xunta.es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traballo</dc:title>
  <dc:subject/>
  <dc:creator>Consellería de Educación e Ord. Univeristaria</dc:creator>
  <cp:keywords/>
  <cp:lastModifiedBy>Director CSM de Vigo</cp:lastModifiedBy>
  <cp:revision>2</cp:revision>
  <cp:lastPrinted>2005-10-03T10:20:00Z</cp:lastPrinted>
  <dcterms:created xsi:type="dcterms:W3CDTF">2022-06-20T10:12:00Z</dcterms:created>
  <dcterms:modified xsi:type="dcterms:W3CDTF">2022-06-20T10:12:00Z</dcterms:modified>
</cp:coreProperties>
</file>